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E27C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2B507C39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4B229C23" wp14:editId="5E2EE815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0B696" w14:textId="195EDB7E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BC4C6D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056A88">
        <w:rPr>
          <w:rFonts w:ascii="Arial" w:hAnsi="Arial" w:cs="Arial"/>
          <w:bCs/>
          <w:color w:val="404040"/>
          <w:sz w:val="24"/>
          <w:szCs w:val="24"/>
        </w:rPr>
        <w:t>Lisbeth Vázquez Rocha</w:t>
      </w:r>
    </w:p>
    <w:p w14:paraId="63694DC4" w14:textId="07F6261E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B0780A">
        <w:rPr>
          <w:rFonts w:ascii="Arial" w:hAnsi="Arial" w:cs="Arial"/>
          <w:bCs/>
          <w:color w:val="404040"/>
          <w:sz w:val="24"/>
          <w:szCs w:val="24"/>
        </w:rPr>
        <w:t>Maestría en Psicología</w:t>
      </w:r>
    </w:p>
    <w:p w14:paraId="59D937A9" w14:textId="614E31CC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="00B0780A">
        <w:rPr>
          <w:rFonts w:ascii="Arial" w:hAnsi="Arial" w:cs="Arial"/>
          <w:bCs/>
          <w:color w:val="404040"/>
          <w:sz w:val="24"/>
          <w:szCs w:val="24"/>
        </w:rPr>
        <w:t>13634612</w:t>
      </w:r>
    </w:p>
    <w:p w14:paraId="7D3937F7" w14:textId="267F09AA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BC4C6D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Pr="00BA21B4">
        <w:rPr>
          <w:rFonts w:ascii="Arial" w:hAnsi="Arial" w:cs="Arial"/>
          <w:color w:val="404040"/>
          <w:sz w:val="24"/>
          <w:szCs w:val="24"/>
        </w:rPr>
        <w:t>228-8</w:t>
      </w:r>
      <w:r w:rsidR="00B0780A">
        <w:rPr>
          <w:rFonts w:ascii="Arial" w:hAnsi="Arial" w:cs="Arial"/>
          <w:color w:val="404040"/>
          <w:sz w:val="24"/>
          <w:szCs w:val="24"/>
        </w:rPr>
        <w:t>-41-61-70</w:t>
      </w:r>
      <w:r w:rsidRPr="00BA21B4">
        <w:rPr>
          <w:rFonts w:ascii="Arial" w:hAnsi="Arial" w:cs="Arial"/>
          <w:color w:val="404040"/>
          <w:sz w:val="24"/>
          <w:szCs w:val="24"/>
        </w:rPr>
        <w:t>. Ext.</w:t>
      </w:r>
      <w:r w:rsidR="00BA21B4">
        <w:rPr>
          <w:rFonts w:ascii="Arial" w:hAnsi="Arial" w:cs="Arial"/>
          <w:color w:val="404040"/>
          <w:sz w:val="24"/>
          <w:szCs w:val="24"/>
        </w:rPr>
        <w:t xml:space="preserve"> 3</w:t>
      </w:r>
      <w:r w:rsidR="00B0780A">
        <w:rPr>
          <w:rFonts w:ascii="Arial" w:hAnsi="Arial" w:cs="Arial"/>
          <w:color w:val="404040"/>
          <w:sz w:val="24"/>
          <w:szCs w:val="24"/>
        </w:rPr>
        <w:t>526</w:t>
      </w:r>
    </w:p>
    <w:p w14:paraId="1724FC50" w14:textId="0CB7B7DF" w:rsidR="00AB5916" w:rsidRPr="00B0780A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B55469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D85029" w:rsidRPr="00D85029">
        <w:rPr>
          <w:rFonts w:ascii="Arial" w:hAnsi="Arial" w:cs="Arial"/>
          <w:color w:val="404040"/>
          <w:sz w:val="24"/>
          <w:szCs w:val="24"/>
        </w:rPr>
        <w:t>lvazquez@fiscaliaveracruz.gob.mx</w:t>
      </w:r>
    </w:p>
    <w:p w14:paraId="109EF72D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3D7D3268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EBE873F" wp14:editId="3E5737E8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3A278CA6" w14:textId="1A4B9C84" w:rsidR="00BB28F4" w:rsidRPr="00BB28F4" w:rsidRDefault="00BB28F4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2020-2023</w:t>
      </w:r>
    </w:p>
    <w:p w14:paraId="6043BAC3" w14:textId="667EABDD" w:rsidR="00BA21B4" w:rsidRDefault="000C3C8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Doctorado en Psicología</w:t>
      </w:r>
    </w:p>
    <w:p w14:paraId="6352F53F" w14:textId="5E6D30F4" w:rsidR="000C3C83" w:rsidRDefault="000C3C8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Universidad Veracruzana</w:t>
      </w:r>
    </w:p>
    <w:p w14:paraId="616F7890" w14:textId="522487AB" w:rsidR="000C3C83" w:rsidRDefault="000C3C8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Xalapa, Veracruz</w:t>
      </w:r>
    </w:p>
    <w:p w14:paraId="13765AB3" w14:textId="59A7231F" w:rsidR="00BB28F4" w:rsidRPr="00BB28F4" w:rsidRDefault="000C3C83" w:rsidP="00BB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2017</w:t>
      </w:r>
      <w:r w:rsidR="00BB28F4">
        <w:rPr>
          <w:rFonts w:ascii="Arial" w:hAnsi="Arial" w:cs="Arial"/>
          <w:b/>
          <w:color w:val="404040"/>
          <w:sz w:val="24"/>
          <w:szCs w:val="24"/>
        </w:rPr>
        <w:t>-20</w:t>
      </w:r>
      <w:r>
        <w:rPr>
          <w:rFonts w:ascii="Arial" w:hAnsi="Arial" w:cs="Arial"/>
          <w:b/>
          <w:color w:val="404040"/>
          <w:sz w:val="24"/>
          <w:szCs w:val="24"/>
        </w:rPr>
        <w:t>19</w:t>
      </w:r>
    </w:p>
    <w:p w14:paraId="3E824DC8" w14:textId="32F84AD6" w:rsidR="00BB28F4" w:rsidRDefault="000C3C83" w:rsidP="00BB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Maestría en Psicología</w:t>
      </w:r>
    </w:p>
    <w:p w14:paraId="6BEF29F4" w14:textId="77777777" w:rsidR="000C3C83" w:rsidRDefault="000C3C83" w:rsidP="000C3C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Universidad Veracruzana</w:t>
      </w:r>
    </w:p>
    <w:p w14:paraId="5129662F" w14:textId="77777777" w:rsidR="000C3C83" w:rsidRDefault="000C3C83" w:rsidP="000C3C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Xalapa, Veracruz</w:t>
      </w:r>
    </w:p>
    <w:p w14:paraId="27EED9CF" w14:textId="7DFAD86C" w:rsidR="00BB28F4" w:rsidRPr="00BB28F4" w:rsidRDefault="00BB28F4" w:rsidP="00BB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201</w:t>
      </w:r>
      <w:r w:rsidR="000C3C83">
        <w:rPr>
          <w:rFonts w:ascii="Arial" w:hAnsi="Arial" w:cs="Arial"/>
          <w:b/>
          <w:color w:val="404040"/>
          <w:sz w:val="24"/>
          <w:szCs w:val="24"/>
        </w:rPr>
        <w:t>2-2014</w:t>
      </w:r>
    </w:p>
    <w:p w14:paraId="1126A01C" w14:textId="5C6E5FC8" w:rsidR="00BB28F4" w:rsidRDefault="000C3C83" w:rsidP="00BB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Licenciatura en Psicología</w:t>
      </w:r>
    </w:p>
    <w:p w14:paraId="1ABB71B3" w14:textId="4A9FE175" w:rsidR="000C3C83" w:rsidRDefault="000C3C83" w:rsidP="000C3C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Universidad</w:t>
      </w:r>
      <w:r>
        <w:rPr>
          <w:rFonts w:ascii="Arial" w:hAnsi="Arial" w:cs="Arial"/>
          <w:color w:val="404040"/>
          <w:sz w:val="24"/>
          <w:szCs w:val="24"/>
        </w:rPr>
        <w:t xml:space="preserve"> IVES</w:t>
      </w:r>
    </w:p>
    <w:p w14:paraId="2405ADE1" w14:textId="77777777" w:rsidR="000C3C83" w:rsidRDefault="000C3C83" w:rsidP="000C3C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Xalapa, Veracruz</w:t>
      </w:r>
    </w:p>
    <w:p w14:paraId="11D917B5" w14:textId="2828350B" w:rsidR="00BB28F4" w:rsidRPr="00BB28F4" w:rsidRDefault="00BB28F4" w:rsidP="00BB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1992-1996</w:t>
      </w:r>
    </w:p>
    <w:p w14:paraId="506F43CF" w14:textId="41AD8785" w:rsidR="00BB28F4" w:rsidRDefault="000C3C83" w:rsidP="00BB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Licenciada en Contaduría Pública</w:t>
      </w:r>
    </w:p>
    <w:p w14:paraId="37F4D577" w14:textId="2AB23DAC" w:rsidR="000C3C83" w:rsidRDefault="000C3C83" w:rsidP="00BB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Universidad Cristóbal Colón</w:t>
      </w:r>
    </w:p>
    <w:p w14:paraId="5197A0F2" w14:textId="0A499122" w:rsidR="000C3C83" w:rsidRDefault="000C3C83" w:rsidP="00BB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Veracruz, Ver.</w:t>
      </w:r>
    </w:p>
    <w:p w14:paraId="14FC08FB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E843D24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30885B7" wp14:editId="68FE8D6D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35693291" w14:textId="0A2AAA83" w:rsidR="004966B2" w:rsidRDefault="00BB28F4" w:rsidP="004966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 xml:space="preserve">Mayo </w:t>
      </w:r>
      <w:r w:rsidR="004966B2">
        <w:rPr>
          <w:rFonts w:ascii="Arial" w:hAnsi="Arial" w:cs="Arial"/>
          <w:b/>
          <w:color w:val="404040"/>
          <w:sz w:val="24"/>
          <w:szCs w:val="24"/>
        </w:rPr>
        <w:t>2011-</w:t>
      </w:r>
      <w:r>
        <w:rPr>
          <w:rFonts w:ascii="Arial" w:hAnsi="Arial" w:cs="Arial"/>
          <w:b/>
          <w:color w:val="404040"/>
          <w:sz w:val="24"/>
          <w:szCs w:val="24"/>
        </w:rPr>
        <w:t xml:space="preserve"> Agosto </w:t>
      </w:r>
      <w:r w:rsidR="004966B2">
        <w:rPr>
          <w:rFonts w:ascii="Arial" w:hAnsi="Arial" w:cs="Arial"/>
          <w:b/>
          <w:color w:val="404040"/>
          <w:sz w:val="24"/>
          <w:szCs w:val="24"/>
        </w:rPr>
        <w:t>2013</w:t>
      </w:r>
    </w:p>
    <w:p w14:paraId="2AF58FED" w14:textId="77777777" w:rsidR="004966B2" w:rsidRDefault="004966B2" w:rsidP="004966B2">
      <w:pPr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Auditor Gubernamental en </w:t>
      </w:r>
      <w:r w:rsidRPr="004966B2">
        <w:rPr>
          <w:rFonts w:ascii="NeoSansPro-Regular" w:hAnsi="NeoSansPro-Regular" w:cs="NeoSansPro-Regular"/>
          <w:color w:val="404040"/>
          <w:sz w:val="24"/>
          <w:szCs w:val="24"/>
        </w:rPr>
        <w:t xml:space="preserve">Contadores y Abogados Corporativos </w:t>
      </w:r>
      <w:proofErr w:type="spellStart"/>
      <w:r w:rsidRPr="004966B2">
        <w:rPr>
          <w:rFonts w:ascii="NeoSansPro-Regular" w:hAnsi="NeoSansPro-Regular" w:cs="NeoSansPro-Regular"/>
          <w:color w:val="404040"/>
          <w:sz w:val="24"/>
          <w:szCs w:val="24"/>
        </w:rPr>
        <w:t>S.C</w:t>
      </w:r>
      <w:proofErr w:type="spellEnd"/>
    </w:p>
    <w:p w14:paraId="495CC37C" w14:textId="0972E0EF" w:rsidR="004966B2" w:rsidRDefault="00BB28F4" w:rsidP="004966B2">
      <w:pPr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 xml:space="preserve">Marzo </w:t>
      </w:r>
      <w:r w:rsidR="004966B2">
        <w:rPr>
          <w:rFonts w:ascii="Arial" w:hAnsi="Arial" w:cs="Arial"/>
          <w:b/>
          <w:color w:val="404040"/>
          <w:sz w:val="24"/>
          <w:szCs w:val="24"/>
        </w:rPr>
        <w:t>2020</w:t>
      </w:r>
      <w:r>
        <w:rPr>
          <w:rFonts w:ascii="Arial" w:hAnsi="Arial" w:cs="Arial"/>
          <w:b/>
          <w:color w:val="404040"/>
          <w:sz w:val="24"/>
          <w:szCs w:val="24"/>
        </w:rPr>
        <w:t xml:space="preserve"> – Jul 2020</w:t>
      </w:r>
    </w:p>
    <w:p w14:paraId="5B04B03D" w14:textId="60557455" w:rsidR="004966B2" w:rsidRPr="004966B2" w:rsidRDefault="004966B2" w:rsidP="004966B2">
      <w:pPr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Cajero especializado adscrito a </w:t>
      </w:r>
      <w:r w:rsidRPr="004966B2">
        <w:rPr>
          <w:rFonts w:ascii="NeoSansPro-Regular" w:hAnsi="NeoSansPro-Regular" w:cs="NeoSansPro-Regular"/>
          <w:color w:val="404040"/>
          <w:sz w:val="24"/>
          <w:szCs w:val="24"/>
        </w:rPr>
        <w:t>Manpower, S.A.  de C.V.</w:t>
      </w:r>
    </w:p>
    <w:p w14:paraId="5DE9F68A" w14:textId="3D525397" w:rsidR="004966B2" w:rsidRDefault="00BB28F4" w:rsidP="004966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 xml:space="preserve">Noviembre </w:t>
      </w:r>
      <w:r w:rsidR="004966B2">
        <w:rPr>
          <w:rFonts w:ascii="Arial" w:hAnsi="Arial" w:cs="Arial"/>
          <w:b/>
          <w:color w:val="404040"/>
          <w:sz w:val="24"/>
          <w:szCs w:val="24"/>
        </w:rPr>
        <w:t>2023-</w:t>
      </w:r>
      <w:r>
        <w:rPr>
          <w:rFonts w:ascii="Arial" w:hAnsi="Arial" w:cs="Arial"/>
          <w:b/>
          <w:color w:val="404040"/>
          <w:sz w:val="24"/>
          <w:szCs w:val="24"/>
        </w:rPr>
        <w:t xml:space="preserve"> Junio </w:t>
      </w:r>
      <w:r w:rsidR="004966B2">
        <w:rPr>
          <w:rFonts w:ascii="Arial" w:hAnsi="Arial" w:cs="Arial"/>
          <w:b/>
          <w:color w:val="404040"/>
          <w:sz w:val="24"/>
          <w:szCs w:val="24"/>
        </w:rPr>
        <w:t>2024</w:t>
      </w:r>
    </w:p>
    <w:p w14:paraId="73A3F8ED" w14:textId="347CB7AE" w:rsidR="004966B2" w:rsidRDefault="004966B2" w:rsidP="004966B2">
      <w:pPr>
        <w:spacing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Analista administrativo en la Subdirección de Recursos Financieros de la Fiscalía General del Estado de Veracruz</w:t>
      </w:r>
      <w:r>
        <w:rPr>
          <w:rFonts w:ascii="NeoSansPro-Regular" w:hAnsi="NeoSansPro-Regular" w:cs="NeoSansPro-Regular"/>
          <w:color w:val="404040"/>
          <w:sz w:val="24"/>
          <w:szCs w:val="24"/>
        </w:rPr>
        <w:tab/>
      </w:r>
    </w:p>
    <w:p w14:paraId="00C8110A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8848789" wp14:editId="5F504CB0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67B7046E" w14:textId="7331E8E4" w:rsidR="00D85029" w:rsidRDefault="00D85029" w:rsidP="00D85029">
      <w:pPr>
        <w:spacing w:after="0"/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Contabilidad Gubernamental</w:t>
      </w:r>
    </w:p>
    <w:p w14:paraId="5F010088" w14:textId="04EE8A27" w:rsidR="00D85029" w:rsidRDefault="00D85029" w:rsidP="00D85029">
      <w:pPr>
        <w:spacing w:after="0"/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Auditoría Gubernamental</w:t>
      </w:r>
    </w:p>
    <w:p w14:paraId="24E6AB23" w14:textId="719B755F" w:rsidR="00D85029" w:rsidRDefault="00D85029" w:rsidP="00D85029">
      <w:pPr>
        <w:spacing w:after="0"/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Investigación académica</w:t>
      </w:r>
    </w:p>
    <w:sectPr w:rsidR="00D85029" w:rsidSect="00DA5885">
      <w:headerReference w:type="default" r:id="rId10"/>
      <w:footerReference w:type="default" r:id="rId11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DE701" w14:textId="77777777" w:rsidR="003D442B" w:rsidRDefault="003D442B" w:rsidP="00AB5916">
      <w:pPr>
        <w:spacing w:after="0" w:line="240" w:lineRule="auto"/>
      </w:pPr>
      <w:r>
        <w:separator/>
      </w:r>
    </w:p>
  </w:endnote>
  <w:endnote w:type="continuationSeparator" w:id="0">
    <w:p w14:paraId="66D2179C" w14:textId="77777777" w:rsidR="003D442B" w:rsidRDefault="003D442B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EB16C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5701121" wp14:editId="174E1826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B54D9" w14:textId="77777777" w:rsidR="003D442B" w:rsidRDefault="003D442B" w:rsidP="00AB5916">
      <w:pPr>
        <w:spacing w:after="0" w:line="240" w:lineRule="auto"/>
      </w:pPr>
      <w:r>
        <w:separator/>
      </w:r>
    </w:p>
  </w:footnote>
  <w:footnote w:type="continuationSeparator" w:id="0">
    <w:p w14:paraId="175E4A96" w14:textId="77777777" w:rsidR="003D442B" w:rsidRDefault="003D442B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5CE35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4ADB105E" wp14:editId="510FC7C7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35E4E"/>
    <w:rsid w:val="0005169D"/>
    <w:rsid w:val="00056A88"/>
    <w:rsid w:val="00076A27"/>
    <w:rsid w:val="000C3C83"/>
    <w:rsid w:val="000D5363"/>
    <w:rsid w:val="000E2580"/>
    <w:rsid w:val="000E36AC"/>
    <w:rsid w:val="00196774"/>
    <w:rsid w:val="00247088"/>
    <w:rsid w:val="002F214B"/>
    <w:rsid w:val="00304E91"/>
    <w:rsid w:val="003301E8"/>
    <w:rsid w:val="003B3022"/>
    <w:rsid w:val="003D442B"/>
    <w:rsid w:val="003E7CE6"/>
    <w:rsid w:val="00462C41"/>
    <w:rsid w:val="004966B2"/>
    <w:rsid w:val="004A1170"/>
    <w:rsid w:val="004B2D6E"/>
    <w:rsid w:val="004E4FFA"/>
    <w:rsid w:val="005502F5"/>
    <w:rsid w:val="005A32B3"/>
    <w:rsid w:val="00600D12"/>
    <w:rsid w:val="006B6226"/>
    <w:rsid w:val="006B643A"/>
    <w:rsid w:val="006C2CDA"/>
    <w:rsid w:val="00723B67"/>
    <w:rsid w:val="00726727"/>
    <w:rsid w:val="00747B33"/>
    <w:rsid w:val="00785C57"/>
    <w:rsid w:val="007D23C3"/>
    <w:rsid w:val="00846235"/>
    <w:rsid w:val="00A66637"/>
    <w:rsid w:val="00AB5916"/>
    <w:rsid w:val="00B0780A"/>
    <w:rsid w:val="00B55469"/>
    <w:rsid w:val="00B73714"/>
    <w:rsid w:val="00BA21B4"/>
    <w:rsid w:val="00BB28F4"/>
    <w:rsid w:val="00BB2BF2"/>
    <w:rsid w:val="00BC4C6D"/>
    <w:rsid w:val="00CE7F12"/>
    <w:rsid w:val="00D03386"/>
    <w:rsid w:val="00D81310"/>
    <w:rsid w:val="00D85029"/>
    <w:rsid w:val="00DA5885"/>
    <w:rsid w:val="00DB2FA1"/>
    <w:rsid w:val="00DE2E01"/>
    <w:rsid w:val="00E71AD8"/>
    <w:rsid w:val="00EA5918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655A1"/>
  <w15:docId w15:val="{EC0554A3-AF3E-4B55-9EB6-AA3F8707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FGE</cp:lastModifiedBy>
  <cp:revision>2</cp:revision>
  <cp:lastPrinted>2019-10-08T18:25:00Z</cp:lastPrinted>
  <dcterms:created xsi:type="dcterms:W3CDTF">2025-09-22T17:36:00Z</dcterms:created>
  <dcterms:modified xsi:type="dcterms:W3CDTF">2025-09-22T17:36:00Z</dcterms:modified>
</cp:coreProperties>
</file>