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6FE27C" w14:textId="77777777" w:rsidR="00AB5916" w:rsidRPr="005A32B3" w:rsidRDefault="00AB5916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404040"/>
          <w:sz w:val="20"/>
          <w:szCs w:val="20"/>
          <w:u w:val="single"/>
        </w:rPr>
      </w:pPr>
    </w:p>
    <w:p w14:paraId="2B507C39" w14:textId="77777777" w:rsidR="00AB5916" w:rsidRDefault="00BA21B4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404040"/>
          <w:sz w:val="20"/>
          <w:szCs w:val="20"/>
        </w:rPr>
      </w:pPr>
      <w:r>
        <w:rPr>
          <w:rFonts w:ascii="NeoSansPro-Bold" w:hAnsi="NeoSansPro-Bold" w:cs="NeoSansPro-Bold"/>
          <w:b/>
          <w:bCs/>
          <w:noProof/>
          <w:color w:val="404040"/>
          <w:sz w:val="20"/>
          <w:szCs w:val="20"/>
          <w:lang w:eastAsia="es-MX"/>
        </w:rPr>
        <w:drawing>
          <wp:inline distT="0" distB="0" distL="0" distR="0" wp14:anchorId="4B229C23" wp14:editId="512650F0">
            <wp:extent cx="1638300" cy="324334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1997" cy="331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BA73FE" w14:textId="77777777" w:rsidR="00BB2BF2" w:rsidRDefault="00BB2BF2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4"/>
          <w:szCs w:val="24"/>
        </w:rPr>
      </w:pPr>
    </w:p>
    <w:p w14:paraId="1100B696" w14:textId="0F13AC38" w:rsidR="00AB5916" w:rsidRPr="00BA21B4" w:rsidRDefault="003E7CE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>Nombre</w:t>
      </w:r>
      <w:r w:rsidR="00EC106D">
        <w:rPr>
          <w:rFonts w:ascii="Arial" w:hAnsi="Arial" w:cs="Arial"/>
          <w:b/>
          <w:bCs/>
          <w:color w:val="404040"/>
          <w:sz w:val="24"/>
          <w:szCs w:val="24"/>
        </w:rPr>
        <w:t xml:space="preserve">: </w:t>
      </w:r>
      <w:bookmarkStart w:id="0" w:name="_Hlk209786331"/>
      <w:r w:rsidR="00621AFA">
        <w:rPr>
          <w:rFonts w:ascii="Arial Narrow" w:hAnsi="Arial Narrow" w:cs="Arial"/>
          <w:bCs/>
          <w:color w:val="404040"/>
          <w:sz w:val="24"/>
          <w:szCs w:val="24"/>
        </w:rPr>
        <w:t xml:space="preserve">XXXXXXXXXX </w:t>
      </w:r>
      <w:proofErr w:type="spellStart"/>
      <w:r w:rsidR="00621AFA">
        <w:rPr>
          <w:rFonts w:ascii="Arial Narrow" w:hAnsi="Arial Narrow" w:cs="Arial"/>
          <w:bCs/>
          <w:color w:val="404040"/>
          <w:sz w:val="24"/>
          <w:szCs w:val="24"/>
        </w:rPr>
        <w:t>XXXXXXXXXX</w:t>
      </w:r>
      <w:proofErr w:type="spellEnd"/>
      <w:r w:rsidR="00621AFA">
        <w:rPr>
          <w:rFonts w:ascii="Arial Narrow" w:hAnsi="Arial Narrow" w:cs="Arial"/>
          <w:bCs/>
          <w:color w:val="404040"/>
          <w:sz w:val="24"/>
          <w:szCs w:val="24"/>
        </w:rPr>
        <w:t xml:space="preserve"> </w:t>
      </w:r>
      <w:proofErr w:type="spellStart"/>
      <w:r w:rsidR="00621AFA">
        <w:rPr>
          <w:rFonts w:ascii="Arial Narrow" w:hAnsi="Arial Narrow" w:cs="Arial"/>
          <w:bCs/>
          <w:color w:val="404040"/>
          <w:sz w:val="24"/>
          <w:szCs w:val="24"/>
        </w:rPr>
        <w:t>XXXXXXXXXX</w:t>
      </w:r>
      <w:bookmarkEnd w:id="0"/>
      <w:proofErr w:type="spellEnd"/>
    </w:p>
    <w:p w14:paraId="63694DC4" w14:textId="6D24BBEA" w:rsidR="00AB5916" w:rsidRPr="00BA21B4" w:rsidRDefault="00AB591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>Grado de Escolaridad</w:t>
      </w:r>
      <w:r w:rsidR="00EC106D">
        <w:rPr>
          <w:rFonts w:ascii="Arial" w:hAnsi="Arial" w:cs="Arial"/>
          <w:b/>
          <w:bCs/>
          <w:color w:val="404040"/>
          <w:sz w:val="24"/>
          <w:szCs w:val="24"/>
        </w:rPr>
        <w:t>: Licenciatura en Derecho</w:t>
      </w:r>
    </w:p>
    <w:p w14:paraId="59D937A9" w14:textId="15231621" w:rsidR="00AB5916" w:rsidRPr="00BA21B4" w:rsidRDefault="00AB591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Cédula Profesional </w:t>
      </w:r>
      <w:r w:rsidRPr="00BA21B4">
        <w:rPr>
          <w:rFonts w:ascii="Arial" w:hAnsi="Arial" w:cs="Arial"/>
          <w:b/>
          <w:bCs/>
          <w:i/>
          <w:color w:val="404040"/>
          <w:sz w:val="24"/>
          <w:szCs w:val="24"/>
        </w:rPr>
        <w:t>(Licenciatura</w:t>
      </w:r>
      <w:r w:rsidR="003E7CE6" w:rsidRPr="00BA21B4">
        <w:rPr>
          <w:rFonts w:ascii="Arial" w:hAnsi="Arial" w:cs="Arial"/>
          <w:b/>
          <w:bCs/>
          <w:color w:val="404040"/>
          <w:sz w:val="24"/>
          <w:szCs w:val="24"/>
        </w:rPr>
        <w:t>)</w:t>
      </w:r>
      <w:r w:rsidR="006B4DA2">
        <w:rPr>
          <w:rFonts w:ascii="Arial" w:hAnsi="Arial" w:cs="Arial"/>
          <w:b/>
          <w:bCs/>
          <w:color w:val="404040"/>
          <w:sz w:val="24"/>
          <w:szCs w:val="24"/>
        </w:rPr>
        <w:t xml:space="preserve">: </w:t>
      </w:r>
      <w:bookmarkStart w:id="1" w:name="_Hlk209787264"/>
      <w:r w:rsidR="00621AFA" w:rsidRPr="00B9433D">
        <w:rPr>
          <w:rFonts w:ascii="Arial Narrow" w:hAnsi="Arial Narrow" w:cs="Arial"/>
          <w:bCs/>
          <w:color w:val="404040"/>
          <w:sz w:val="24"/>
          <w:szCs w:val="24"/>
        </w:rPr>
        <w:t>XXXXXXXX</w:t>
      </w:r>
      <w:bookmarkEnd w:id="1"/>
    </w:p>
    <w:p w14:paraId="7D3937F7" w14:textId="4A442DCB" w:rsidR="00AB5916" w:rsidRPr="00BA21B4" w:rsidRDefault="00AB5916" w:rsidP="00AB5916">
      <w:pPr>
        <w:autoSpaceDE w:val="0"/>
        <w:autoSpaceDN w:val="0"/>
        <w:adjustRightInd w:val="0"/>
        <w:spacing w:after="0" w:line="240" w:lineRule="auto"/>
        <w:rPr>
          <w:rFonts w:ascii="NeoSansPro-Regular" w:hAnsi="NeoSansPro-Regular" w:cs="NeoSansPro-Regular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>Teléfono de Oficina</w:t>
      </w:r>
      <w:r w:rsidR="00BC4C6D">
        <w:rPr>
          <w:rFonts w:ascii="Arial" w:hAnsi="Arial" w:cs="Arial"/>
          <w:b/>
          <w:bCs/>
          <w:color w:val="404040"/>
          <w:sz w:val="24"/>
          <w:szCs w:val="24"/>
        </w:rPr>
        <w:t xml:space="preserve"> </w:t>
      </w:r>
      <w:r w:rsidRPr="00BA21B4">
        <w:rPr>
          <w:rFonts w:ascii="Arial" w:hAnsi="Arial" w:cs="Arial"/>
          <w:color w:val="404040"/>
          <w:sz w:val="24"/>
          <w:szCs w:val="24"/>
        </w:rPr>
        <w:t>228-8</w:t>
      </w:r>
      <w:r w:rsidR="00A44DCE">
        <w:rPr>
          <w:rFonts w:ascii="Arial" w:hAnsi="Arial" w:cs="Arial"/>
          <w:color w:val="404040"/>
          <w:sz w:val="24"/>
          <w:szCs w:val="24"/>
        </w:rPr>
        <w:t>41-61-70</w:t>
      </w:r>
      <w:r w:rsidRPr="00BA21B4">
        <w:rPr>
          <w:rFonts w:ascii="Arial" w:hAnsi="Arial" w:cs="Arial"/>
          <w:color w:val="404040"/>
          <w:sz w:val="24"/>
          <w:szCs w:val="24"/>
        </w:rPr>
        <w:t xml:space="preserve"> Ext.</w:t>
      </w:r>
      <w:r w:rsidR="00BA21B4">
        <w:rPr>
          <w:rFonts w:ascii="Arial" w:hAnsi="Arial" w:cs="Arial"/>
          <w:color w:val="404040"/>
          <w:sz w:val="24"/>
          <w:szCs w:val="24"/>
        </w:rPr>
        <w:t xml:space="preserve"> </w:t>
      </w:r>
      <w:r w:rsidR="00A44DCE">
        <w:rPr>
          <w:rFonts w:ascii="Arial" w:hAnsi="Arial" w:cs="Arial"/>
          <w:color w:val="404040"/>
          <w:sz w:val="24"/>
          <w:szCs w:val="24"/>
        </w:rPr>
        <w:t>3578</w:t>
      </w:r>
    </w:p>
    <w:p w14:paraId="1724FC50" w14:textId="5DBF42ED" w:rsidR="00AB5916" w:rsidRDefault="00AB5916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Correo </w:t>
      </w:r>
      <w:r w:rsidR="00B55469" w:rsidRPr="00BA21B4">
        <w:rPr>
          <w:rFonts w:ascii="Arial" w:hAnsi="Arial" w:cs="Arial"/>
          <w:b/>
          <w:bCs/>
          <w:color w:val="404040"/>
          <w:sz w:val="24"/>
          <w:szCs w:val="24"/>
        </w:rPr>
        <w:t>Electrónico</w:t>
      </w:r>
      <w:r w:rsidR="00A44DCE">
        <w:rPr>
          <w:rFonts w:ascii="Arial" w:hAnsi="Arial" w:cs="Arial"/>
          <w:b/>
          <w:bCs/>
          <w:color w:val="404040"/>
          <w:sz w:val="24"/>
          <w:szCs w:val="24"/>
        </w:rPr>
        <w:t>: phernandezc@fiscaliaveracruz.gob.mx</w:t>
      </w:r>
    </w:p>
    <w:p w14:paraId="00F04D07" w14:textId="77777777" w:rsidR="00BB2BF2" w:rsidRDefault="00BB2BF2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1DC7AF5B" w14:textId="77777777" w:rsidR="00747B33" w:rsidRDefault="00747B33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109EF72D" w14:textId="77777777" w:rsidR="00747B33" w:rsidRDefault="00747B33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3D7D3268" w14:textId="5C448D4A" w:rsidR="00BB2BF2" w:rsidRDefault="00B55469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0EBE873F" wp14:editId="44F5A6E2">
            <wp:extent cx="2343150" cy="368437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6874" cy="372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>Formación Académica</w:t>
      </w:r>
    </w:p>
    <w:p w14:paraId="070392B1" w14:textId="2C933AE5" w:rsidR="00B55469" w:rsidRDefault="00B55469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2F1F566F" w14:textId="76B56401" w:rsidR="00BB2BF2" w:rsidRPr="00BB2BF2" w:rsidRDefault="006B4DA2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>2016-2020</w:t>
      </w:r>
    </w:p>
    <w:p w14:paraId="6043BAC3" w14:textId="6F51ABD4" w:rsidR="00BA21B4" w:rsidRDefault="00A44DCE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>Licenciatura en Derecho</w:t>
      </w:r>
    </w:p>
    <w:p w14:paraId="30530EF2" w14:textId="27473803" w:rsidR="00A44DCE" w:rsidRDefault="00621AFA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2CC7340" wp14:editId="2EA3E492">
            <wp:simplePos x="0" y="0"/>
            <wp:positionH relativeFrom="column">
              <wp:posOffset>-4195445</wp:posOffset>
            </wp:positionH>
            <wp:positionV relativeFrom="paragraph">
              <wp:posOffset>328930</wp:posOffset>
            </wp:positionV>
            <wp:extent cx="6630035" cy="1552575"/>
            <wp:effectExtent l="0" t="0" r="0" b="0"/>
            <wp:wrapNone/>
            <wp:docPr id="97489965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630035" cy="1552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4DCE">
        <w:rPr>
          <w:rFonts w:ascii="Arial" w:hAnsi="Arial" w:cs="Arial"/>
          <w:color w:val="404040"/>
          <w:sz w:val="24"/>
          <w:szCs w:val="24"/>
        </w:rPr>
        <w:t>Universidad Veracruzana</w:t>
      </w:r>
    </w:p>
    <w:p w14:paraId="7C0C8C99" w14:textId="6A0506DB" w:rsidR="00A44DCE" w:rsidRDefault="00A44DCE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>Xalapa, Veracruz.</w:t>
      </w:r>
    </w:p>
    <w:p w14:paraId="2160ADE6" w14:textId="77777777" w:rsidR="00747B33" w:rsidRDefault="00747B33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</w:p>
    <w:p w14:paraId="76CCEBF0" w14:textId="77777777" w:rsidR="00747B33" w:rsidRPr="00BA21B4" w:rsidRDefault="00747B33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222A57BC" w14:textId="1B1D8C05" w:rsidR="00BB2BF2" w:rsidRPr="006B4DA2" w:rsidRDefault="00BB2BF2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330885B7" wp14:editId="68FE8D6D">
            <wp:extent cx="2355525" cy="323850"/>
            <wp:effectExtent l="0" t="0" r="698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0924" cy="325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>Trayectoria Profesional</w:t>
      </w:r>
    </w:p>
    <w:p w14:paraId="4D748FFA" w14:textId="77777777" w:rsidR="00BB2BF2" w:rsidRDefault="00BB2BF2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>Año</w:t>
      </w:r>
    </w:p>
    <w:p w14:paraId="0BC44B01" w14:textId="0ADE1049" w:rsidR="00AB5916" w:rsidRPr="00023A67" w:rsidRDefault="006B4DA2" w:rsidP="006B4DA2">
      <w:pPr>
        <w:spacing w:after="0"/>
        <w:rPr>
          <w:rFonts w:ascii="NeoSansPro-Regular" w:hAnsi="NeoSansPro-Regular" w:cs="NeoSansPro-Regular"/>
          <w:b/>
          <w:bCs/>
          <w:color w:val="404040"/>
          <w:sz w:val="24"/>
          <w:szCs w:val="24"/>
        </w:rPr>
      </w:pPr>
      <w:r w:rsidRPr="00023A67">
        <w:rPr>
          <w:rFonts w:ascii="NeoSansPro-Regular" w:hAnsi="NeoSansPro-Regular" w:cs="NeoSansPro-Regular"/>
          <w:b/>
          <w:bCs/>
          <w:color w:val="404040"/>
          <w:sz w:val="24"/>
          <w:szCs w:val="24"/>
        </w:rPr>
        <w:t xml:space="preserve">Julio 2023- </w:t>
      </w:r>
      <w:proofErr w:type="gramStart"/>
      <w:r w:rsidRPr="00023A67">
        <w:rPr>
          <w:rFonts w:ascii="NeoSansPro-Regular" w:hAnsi="NeoSansPro-Regular" w:cs="NeoSansPro-Regular"/>
          <w:b/>
          <w:bCs/>
          <w:color w:val="404040"/>
          <w:sz w:val="24"/>
          <w:szCs w:val="24"/>
        </w:rPr>
        <w:t>Diciembre</w:t>
      </w:r>
      <w:proofErr w:type="gramEnd"/>
      <w:r w:rsidRPr="00023A67">
        <w:rPr>
          <w:rFonts w:ascii="NeoSansPro-Regular" w:hAnsi="NeoSansPro-Regular" w:cs="NeoSansPro-Regular"/>
          <w:b/>
          <w:bCs/>
          <w:color w:val="404040"/>
          <w:sz w:val="24"/>
          <w:szCs w:val="24"/>
        </w:rPr>
        <w:t xml:space="preserve"> 2024</w:t>
      </w:r>
    </w:p>
    <w:p w14:paraId="61FF5C44" w14:textId="60709E81" w:rsidR="006B4DA2" w:rsidRDefault="006B4DA2" w:rsidP="006B4DA2">
      <w:pPr>
        <w:spacing w:after="0"/>
        <w:rPr>
          <w:rFonts w:ascii="NeoSansPro-Regular" w:hAnsi="NeoSansPro-Regular" w:cs="NeoSansPro-Regular"/>
          <w:color w:val="404040"/>
          <w:sz w:val="24"/>
          <w:szCs w:val="24"/>
        </w:rPr>
      </w:pPr>
      <w:r>
        <w:rPr>
          <w:rFonts w:ascii="NeoSansPro-Regular" w:hAnsi="NeoSansPro-Regular" w:cs="NeoSansPro-Regular"/>
          <w:color w:val="404040"/>
          <w:sz w:val="24"/>
          <w:szCs w:val="24"/>
        </w:rPr>
        <w:t xml:space="preserve">Fiscal Adscrita en la Visitaduría General de la </w:t>
      </w:r>
      <w:proofErr w:type="gramStart"/>
      <w:r>
        <w:rPr>
          <w:rFonts w:ascii="NeoSansPro-Regular" w:hAnsi="NeoSansPro-Regular" w:cs="NeoSansPro-Regular"/>
          <w:color w:val="404040"/>
          <w:sz w:val="24"/>
          <w:szCs w:val="24"/>
        </w:rPr>
        <w:t>Fiscalía General</w:t>
      </w:r>
      <w:proofErr w:type="gramEnd"/>
      <w:r>
        <w:rPr>
          <w:rFonts w:ascii="NeoSansPro-Regular" w:hAnsi="NeoSansPro-Regular" w:cs="NeoSansPro-Regular"/>
          <w:color w:val="404040"/>
          <w:sz w:val="24"/>
          <w:szCs w:val="24"/>
        </w:rPr>
        <w:t xml:space="preserve"> del Estado de Veracruz.</w:t>
      </w:r>
    </w:p>
    <w:p w14:paraId="6BDB5162" w14:textId="17A0668D" w:rsidR="006B4DA2" w:rsidRPr="00023A67" w:rsidRDefault="006B4DA2" w:rsidP="006B4DA2">
      <w:pPr>
        <w:spacing w:after="0"/>
        <w:rPr>
          <w:rFonts w:ascii="NeoSansPro-Regular" w:hAnsi="NeoSansPro-Regular" w:cs="NeoSansPro-Regular"/>
          <w:b/>
          <w:bCs/>
          <w:color w:val="404040"/>
          <w:sz w:val="24"/>
          <w:szCs w:val="24"/>
        </w:rPr>
      </w:pPr>
      <w:r w:rsidRPr="00023A67">
        <w:rPr>
          <w:rFonts w:ascii="NeoSansPro-Regular" w:hAnsi="NeoSansPro-Regular" w:cs="NeoSansPro-Regular"/>
          <w:b/>
          <w:bCs/>
          <w:color w:val="404040"/>
          <w:sz w:val="24"/>
          <w:szCs w:val="24"/>
        </w:rPr>
        <w:t>Abril 2021- Julio 2023</w:t>
      </w:r>
    </w:p>
    <w:p w14:paraId="7C7B4C3D" w14:textId="5B7DB7EB" w:rsidR="006B4DA2" w:rsidRDefault="006B4DA2" w:rsidP="006B4DA2">
      <w:pPr>
        <w:spacing w:after="0"/>
        <w:rPr>
          <w:rFonts w:ascii="NeoSansPro-Regular" w:hAnsi="NeoSansPro-Regular" w:cs="NeoSansPro-Regular"/>
          <w:color w:val="404040"/>
          <w:sz w:val="24"/>
          <w:szCs w:val="24"/>
          <w:lang w:val="es-ES"/>
        </w:rPr>
      </w:pPr>
      <w:r w:rsidRPr="006B4DA2">
        <w:rPr>
          <w:rFonts w:ascii="NeoSansPro-Regular" w:hAnsi="NeoSansPro-Regular" w:cs="NeoSansPro-Regular"/>
          <w:color w:val="404040"/>
          <w:sz w:val="24"/>
          <w:szCs w:val="24"/>
          <w:lang w:val="es-ES"/>
        </w:rPr>
        <w:t xml:space="preserve">Analista </w:t>
      </w:r>
      <w:proofErr w:type="gramStart"/>
      <w:r w:rsidRPr="006B4DA2">
        <w:rPr>
          <w:rFonts w:ascii="NeoSansPro-Regular" w:hAnsi="NeoSansPro-Regular" w:cs="NeoSansPro-Regular"/>
          <w:color w:val="404040"/>
          <w:sz w:val="24"/>
          <w:szCs w:val="24"/>
          <w:lang w:val="es-ES"/>
        </w:rPr>
        <w:t>Administrativo adscrita</w:t>
      </w:r>
      <w:proofErr w:type="gramEnd"/>
      <w:r w:rsidRPr="006B4DA2">
        <w:rPr>
          <w:rFonts w:ascii="NeoSansPro-Regular" w:hAnsi="NeoSansPro-Regular" w:cs="NeoSansPro-Regular"/>
          <w:color w:val="404040"/>
          <w:sz w:val="24"/>
          <w:szCs w:val="24"/>
          <w:lang w:val="es-ES"/>
        </w:rPr>
        <w:t xml:space="preserve"> a la Visitaduría General de la Fiscalía General del Estado de Veracruz</w:t>
      </w:r>
      <w:r w:rsidR="00023A67">
        <w:rPr>
          <w:rFonts w:ascii="NeoSansPro-Regular" w:hAnsi="NeoSansPro-Regular" w:cs="NeoSansPro-Regular"/>
          <w:color w:val="404040"/>
          <w:sz w:val="24"/>
          <w:szCs w:val="24"/>
          <w:lang w:val="es-ES"/>
        </w:rPr>
        <w:t>.</w:t>
      </w:r>
    </w:p>
    <w:p w14:paraId="341219FA" w14:textId="62BE4E0A" w:rsidR="006B4DA2" w:rsidRPr="00023A67" w:rsidRDefault="00023A67" w:rsidP="006B4DA2">
      <w:pPr>
        <w:spacing w:after="0"/>
        <w:rPr>
          <w:rFonts w:ascii="NeoSansPro-Regular" w:hAnsi="NeoSansPro-Regular" w:cs="NeoSansPro-Regular"/>
          <w:b/>
          <w:bCs/>
          <w:color w:val="404040"/>
          <w:sz w:val="24"/>
          <w:szCs w:val="24"/>
        </w:rPr>
      </w:pPr>
      <w:r w:rsidRPr="00023A67">
        <w:rPr>
          <w:rFonts w:ascii="NeoSansPro-Regular" w:hAnsi="NeoSansPro-Regular" w:cs="NeoSansPro-Regular"/>
          <w:b/>
          <w:bCs/>
          <w:color w:val="404040"/>
          <w:sz w:val="24"/>
          <w:szCs w:val="24"/>
          <w:lang w:val="es-ES"/>
        </w:rPr>
        <w:t>E</w:t>
      </w:r>
      <w:r w:rsidR="006B4DA2" w:rsidRPr="00023A67">
        <w:rPr>
          <w:rFonts w:ascii="NeoSansPro-Regular" w:hAnsi="NeoSansPro-Regular" w:cs="NeoSansPro-Regular"/>
          <w:b/>
          <w:bCs/>
          <w:color w:val="404040"/>
          <w:sz w:val="24"/>
          <w:szCs w:val="24"/>
          <w:lang w:val="es-ES"/>
        </w:rPr>
        <w:t xml:space="preserve">nero 2020- </w:t>
      </w:r>
      <w:proofErr w:type="gramStart"/>
      <w:r w:rsidRPr="00023A67">
        <w:rPr>
          <w:rFonts w:ascii="NeoSansPro-Regular" w:hAnsi="NeoSansPro-Regular" w:cs="NeoSansPro-Regular"/>
          <w:b/>
          <w:bCs/>
          <w:color w:val="404040"/>
          <w:sz w:val="24"/>
          <w:szCs w:val="24"/>
          <w:lang w:val="es-ES"/>
        </w:rPr>
        <w:t>A</w:t>
      </w:r>
      <w:r w:rsidR="006B4DA2" w:rsidRPr="00023A67">
        <w:rPr>
          <w:rFonts w:ascii="NeoSansPro-Regular" w:hAnsi="NeoSansPro-Regular" w:cs="NeoSansPro-Regular"/>
          <w:b/>
          <w:bCs/>
          <w:color w:val="404040"/>
          <w:sz w:val="24"/>
          <w:szCs w:val="24"/>
          <w:lang w:val="es-ES"/>
        </w:rPr>
        <w:t>bril</w:t>
      </w:r>
      <w:proofErr w:type="gramEnd"/>
      <w:r w:rsidR="006B4DA2" w:rsidRPr="00023A67">
        <w:rPr>
          <w:rFonts w:ascii="NeoSansPro-Regular" w:hAnsi="NeoSansPro-Regular" w:cs="NeoSansPro-Regular"/>
          <w:b/>
          <w:bCs/>
          <w:color w:val="404040"/>
          <w:sz w:val="24"/>
          <w:szCs w:val="24"/>
          <w:lang w:val="es-ES"/>
        </w:rPr>
        <w:t xml:space="preserve"> 2021</w:t>
      </w:r>
    </w:p>
    <w:p w14:paraId="5DFAFCFB" w14:textId="01059249" w:rsidR="00747B33" w:rsidRPr="00023A67" w:rsidRDefault="006B4DA2" w:rsidP="00BB2BF2">
      <w:pPr>
        <w:rPr>
          <w:rFonts w:ascii="NeoSansPro-Regular" w:hAnsi="NeoSansPro-Regular" w:cs="NeoSansPro-Regular"/>
          <w:color w:val="404040"/>
          <w:sz w:val="24"/>
          <w:szCs w:val="24"/>
          <w:lang w:val="es-ES"/>
        </w:rPr>
      </w:pPr>
      <w:r w:rsidRPr="006B4DA2">
        <w:rPr>
          <w:rFonts w:ascii="NeoSansPro-Regular" w:hAnsi="NeoSansPro-Regular" w:cs="NeoSansPro-Regular"/>
          <w:color w:val="404040"/>
          <w:sz w:val="24"/>
          <w:szCs w:val="24"/>
          <w:lang w:val="es-ES"/>
        </w:rPr>
        <w:t xml:space="preserve">Auxiliar Administrativo adscrita a la Visitaduría General de la </w:t>
      </w:r>
      <w:proofErr w:type="gramStart"/>
      <w:r w:rsidRPr="006B4DA2">
        <w:rPr>
          <w:rFonts w:ascii="NeoSansPro-Regular" w:hAnsi="NeoSansPro-Regular" w:cs="NeoSansPro-Regular"/>
          <w:color w:val="404040"/>
          <w:sz w:val="24"/>
          <w:szCs w:val="24"/>
          <w:lang w:val="es-ES"/>
        </w:rPr>
        <w:t>Fiscalía General</w:t>
      </w:r>
      <w:proofErr w:type="gramEnd"/>
      <w:r w:rsidRPr="006B4DA2">
        <w:rPr>
          <w:rFonts w:ascii="NeoSansPro-Regular" w:hAnsi="NeoSansPro-Regular" w:cs="NeoSansPro-Regular"/>
          <w:color w:val="404040"/>
          <w:sz w:val="24"/>
          <w:szCs w:val="24"/>
          <w:lang w:val="es-ES"/>
        </w:rPr>
        <w:t xml:space="preserve"> del Estado de Veracruz</w:t>
      </w:r>
      <w:r w:rsidR="00023A67">
        <w:rPr>
          <w:rFonts w:ascii="NeoSansPro-Regular" w:hAnsi="NeoSansPro-Regular" w:cs="NeoSansPro-Regular"/>
          <w:color w:val="404040"/>
          <w:sz w:val="24"/>
          <w:szCs w:val="24"/>
          <w:lang w:val="es-ES"/>
        </w:rPr>
        <w:t>.</w:t>
      </w:r>
    </w:p>
    <w:p w14:paraId="00C8110A" w14:textId="77777777" w:rsidR="00AB5916" w:rsidRDefault="00BA21B4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08848789" wp14:editId="5F504CB0">
            <wp:extent cx="2262391" cy="333375"/>
            <wp:effectExtent l="0" t="0" r="508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4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9684" cy="340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 xml:space="preserve"> Conocimiento</w:t>
      </w:r>
    </w:p>
    <w:p w14:paraId="195CA97C" w14:textId="77777777" w:rsidR="00621AFA" w:rsidRDefault="00A44DCE" w:rsidP="00AB5916">
      <w:pPr>
        <w:rPr>
          <w:rFonts w:ascii="NeoSansPro-Regular" w:hAnsi="NeoSansPro-Regular" w:cs="NeoSansPro-Regular"/>
          <w:color w:val="404040"/>
          <w:sz w:val="24"/>
          <w:szCs w:val="24"/>
        </w:rPr>
        <w:sectPr w:rsidR="00621AFA" w:rsidSect="00DA5885">
          <w:headerReference w:type="default" r:id="rId12"/>
          <w:footerReference w:type="default" r:id="rId13"/>
          <w:pgSz w:w="12240" w:h="15840"/>
          <w:pgMar w:top="1702" w:right="1701" w:bottom="1417" w:left="3119" w:header="708" w:footer="708" w:gutter="0"/>
          <w:cols w:space="708"/>
          <w:docGrid w:linePitch="360"/>
        </w:sectPr>
      </w:pPr>
      <w:r>
        <w:rPr>
          <w:rFonts w:ascii="NeoSansPro-Regular" w:hAnsi="NeoSansPro-Regular" w:cs="NeoSansPro-Regular"/>
          <w:color w:val="404040"/>
          <w:sz w:val="24"/>
          <w:szCs w:val="24"/>
        </w:rPr>
        <w:t>Derecho Penal</w:t>
      </w:r>
      <w:r w:rsidR="004B2F3A">
        <w:rPr>
          <w:rFonts w:ascii="NeoSansPro-Regular" w:hAnsi="NeoSansPro-Regular" w:cs="NeoSansPro-Regular"/>
          <w:color w:val="404040"/>
          <w:sz w:val="24"/>
          <w:szCs w:val="24"/>
        </w:rPr>
        <w:t xml:space="preserve"> </w:t>
      </w:r>
    </w:p>
    <w:p w14:paraId="4A45026B" w14:textId="5B9A7FD1" w:rsidR="00023A67" w:rsidRDefault="00621AFA" w:rsidP="00AB5916">
      <w:pPr>
        <w:rPr>
          <w:rFonts w:ascii="NeoSansPro-Regular" w:hAnsi="NeoSansPro-Regular" w:cs="NeoSansPro-Regular"/>
          <w:color w:val="404040"/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anchor distT="0" distB="0" distL="114300" distR="114300" simplePos="0" relativeHeight="251659264" behindDoc="0" locked="0" layoutInCell="1" allowOverlap="1" wp14:anchorId="4A7FD73C" wp14:editId="0C2D7E91">
            <wp:simplePos x="0" y="0"/>
            <wp:positionH relativeFrom="column">
              <wp:posOffset>-1237615</wp:posOffset>
            </wp:positionH>
            <wp:positionV relativeFrom="paragraph">
              <wp:posOffset>433705</wp:posOffset>
            </wp:positionV>
            <wp:extent cx="6630035" cy="1552575"/>
            <wp:effectExtent l="0" t="0" r="0" b="0"/>
            <wp:wrapNone/>
            <wp:docPr id="108759278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0035" cy="1552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03B425" w14:textId="47E29C7F" w:rsidR="006B643A" w:rsidRPr="00BA21B4" w:rsidRDefault="006B643A" w:rsidP="00AB5916">
      <w:pPr>
        <w:rPr>
          <w:sz w:val="24"/>
          <w:szCs w:val="24"/>
        </w:rPr>
      </w:pPr>
    </w:p>
    <w:sectPr w:rsidR="006B643A" w:rsidRPr="00BA21B4" w:rsidSect="00DA5885">
      <w:headerReference w:type="default" r:id="rId14"/>
      <w:footerReference w:type="default" r:id="rId15"/>
      <w:pgSz w:w="12240" w:h="15840"/>
      <w:pgMar w:top="1702" w:right="1701" w:bottom="1417" w:left="311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6BA64C" w14:textId="77777777" w:rsidR="007530E2" w:rsidRDefault="007530E2" w:rsidP="00AB5916">
      <w:pPr>
        <w:spacing w:after="0" w:line="240" w:lineRule="auto"/>
      </w:pPr>
      <w:r>
        <w:separator/>
      </w:r>
    </w:p>
  </w:endnote>
  <w:endnote w:type="continuationSeparator" w:id="0">
    <w:p w14:paraId="411FA53A" w14:textId="77777777" w:rsidR="007530E2" w:rsidRDefault="007530E2" w:rsidP="00AB5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oSansPro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eoSansPro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9EB16C" w14:textId="77777777" w:rsidR="00AB5916" w:rsidRDefault="00BA21B4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65701121" wp14:editId="174E1826">
          <wp:simplePos x="0" y="0"/>
          <wp:positionH relativeFrom="column">
            <wp:posOffset>-1980565</wp:posOffset>
          </wp:positionH>
          <wp:positionV relativeFrom="paragraph">
            <wp:posOffset>-294640</wp:posOffset>
          </wp:positionV>
          <wp:extent cx="8067040" cy="523875"/>
          <wp:effectExtent l="0" t="0" r="0" b="9525"/>
          <wp:wrapThrough wrapText="bothSides">
            <wp:wrapPolygon edited="0">
              <wp:start x="0" y="0"/>
              <wp:lineTo x="0" y="21207"/>
              <wp:lineTo x="21525" y="21207"/>
              <wp:lineTo x="21525" y="0"/>
              <wp:lineTo x="0" y="0"/>
            </wp:wrapPolygon>
          </wp:wrapThrough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leca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7040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E15635" w14:textId="3C7C1E47" w:rsidR="00621AFA" w:rsidRDefault="00621AF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4F9712" w14:textId="77777777" w:rsidR="007530E2" w:rsidRDefault="007530E2" w:rsidP="00AB5916">
      <w:pPr>
        <w:spacing w:after="0" w:line="240" w:lineRule="auto"/>
      </w:pPr>
      <w:r>
        <w:separator/>
      </w:r>
    </w:p>
  </w:footnote>
  <w:footnote w:type="continuationSeparator" w:id="0">
    <w:p w14:paraId="5961A4E0" w14:textId="77777777" w:rsidR="007530E2" w:rsidRDefault="007530E2" w:rsidP="00AB5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E5CE35" w14:textId="77777777" w:rsidR="00AB5916" w:rsidRDefault="00D81310">
    <w:pPr>
      <w:pStyle w:val="Encabezado"/>
    </w:pPr>
    <w:r w:rsidRPr="00D81310">
      <w:rPr>
        <w:noProof/>
        <w:lang w:eastAsia="es-MX"/>
      </w:rPr>
      <w:drawing>
        <wp:anchor distT="0" distB="0" distL="114300" distR="114300" simplePos="0" relativeHeight="251663360" behindDoc="0" locked="0" layoutInCell="1" allowOverlap="1" wp14:anchorId="4ADB105E" wp14:editId="510FC7C7">
          <wp:simplePos x="0" y="0"/>
          <wp:positionH relativeFrom="column">
            <wp:posOffset>-1456690</wp:posOffset>
          </wp:positionH>
          <wp:positionV relativeFrom="paragraph">
            <wp:posOffset>-68580</wp:posOffset>
          </wp:positionV>
          <wp:extent cx="1009650" cy="1323975"/>
          <wp:effectExtent l="19050" t="0" r="0" b="0"/>
          <wp:wrapTopAndBottom/>
          <wp:docPr id="2" name="Imagen 1" descr="C:\Users\PGJ\Desktop\MANUAL DE IDENTIDAD\logo_fge2020_vert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GJ\Desktop\MANUAL DE IDENTIDAD\logo_fge2020_vert_col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323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6BFEDD" w14:textId="76C1D133" w:rsidR="00621AFA" w:rsidRDefault="00621AF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1A0884"/>
    <w:multiLevelType w:val="hybridMultilevel"/>
    <w:tmpl w:val="BE06A00C"/>
    <w:lvl w:ilvl="0" w:tplc="77AA1AB2">
      <w:numFmt w:val="bullet"/>
      <w:lvlText w:val=""/>
      <w:lvlJc w:val="left"/>
      <w:pPr>
        <w:ind w:left="548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77CEB410">
      <w:numFmt w:val="bullet"/>
      <w:lvlText w:val="•"/>
      <w:lvlJc w:val="left"/>
      <w:pPr>
        <w:ind w:left="6150" w:hanging="360"/>
      </w:pPr>
      <w:rPr>
        <w:lang w:val="es-ES" w:eastAsia="en-US" w:bidi="ar-SA"/>
      </w:rPr>
    </w:lvl>
    <w:lvl w:ilvl="2" w:tplc="7E38A6AE">
      <w:numFmt w:val="bullet"/>
      <w:lvlText w:val="•"/>
      <w:lvlJc w:val="left"/>
      <w:pPr>
        <w:ind w:left="6820" w:hanging="360"/>
      </w:pPr>
      <w:rPr>
        <w:lang w:val="es-ES" w:eastAsia="en-US" w:bidi="ar-SA"/>
      </w:rPr>
    </w:lvl>
    <w:lvl w:ilvl="3" w:tplc="E3607F82">
      <w:numFmt w:val="bullet"/>
      <w:lvlText w:val="•"/>
      <w:lvlJc w:val="left"/>
      <w:pPr>
        <w:ind w:left="7490" w:hanging="360"/>
      </w:pPr>
      <w:rPr>
        <w:lang w:val="es-ES" w:eastAsia="en-US" w:bidi="ar-SA"/>
      </w:rPr>
    </w:lvl>
    <w:lvl w:ilvl="4" w:tplc="092635CA">
      <w:numFmt w:val="bullet"/>
      <w:lvlText w:val="•"/>
      <w:lvlJc w:val="left"/>
      <w:pPr>
        <w:ind w:left="8160" w:hanging="360"/>
      </w:pPr>
      <w:rPr>
        <w:lang w:val="es-ES" w:eastAsia="en-US" w:bidi="ar-SA"/>
      </w:rPr>
    </w:lvl>
    <w:lvl w:ilvl="5" w:tplc="DFAA2524">
      <w:numFmt w:val="bullet"/>
      <w:lvlText w:val="•"/>
      <w:lvlJc w:val="left"/>
      <w:pPr>
        <w:ind w:left="8830" w:hanging="360"/>
      </w:pPr>
      <w:rPr>
        <w:lang w:val="es-ES" w:eastAsia="en-US" w:bidi="ar-SA"/>
      </w:rPr>
    </w:lvl>
    <w:lvl w:ilvl="6" w:tplc="63424470">
      <w:numFmt w:val="bullet"/>
      <w:lvlText w:val="•"/>
      <w:lvlJc w:val="left"/>
      <w:pPr>
        <w:ind w:left="9500" w:hanging="360"/>
      </w:pPr>
      <w:rPr>
        <w:lang w:val="es-ES" w:eastAsia="en-US" w:bidi="ar-SA"/>
      </w:rPr>
    </w:lvl>
    <w:lvl w:ilvl="7" w:tplc="DA3018C2">
      <w:numFmt w:val="bullet"/>
      <w:lvlText w:val="•"/>
      <w:lvlJc w:val="left"/>
      <w:pPr>
        <w:ind w:left="10170" w:hanging="360"/>
      </w:pPr>
      <w:rPr>
        <w:lang w:val="es-ES" w:eastAsia="en-US" w:bidi="ar-SA"/>
      </w:rPr>
    </w:lvl>
    <w:lvl w:ilvl="8" w:tplc="181AEE76">
      <w:numFmt w:val="bullet"/>
      <w:lvlText w:val="•"/>
      <w:lvlJc w:val="left"/>
      <w:pPr>
        <w:ind w:left="10840" w:hanging="360"/>
      </w:pPr>
      <w:rPr>
        <w:lang w:val="es-ES" w:eastAsia="en-US" w:bidi="ar-SA"/>
      </w:rPr>
    </w:lvl>
  </w:abstractNum>
  <w:num w:numId="1" w16cid:durableId="1536187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916"/>
    <w:rsid w:val="00023A67"/>
    <w:rsid w:val="00035E4E"/>
    <w:rsid w:val="0005169D"/>
    <w:rsid w:val="00076A27"/>
    <w:rsid w:val="000D5363"/>
    <w:rsid w:val="000E2580"/>
    <w:rsid w:val="00196774"/>
    <w:rsid w:val="00247088"/>
    <w:rsid w:val="002A59F8"/>
    <w:rsid w:val="002F214B"/>
    <w:rsid w:val="003021B5"/>
    <w:rsid w:val="00304E91"/>
    <w:rsid w:val="003301E8"/>
    <w:rsid w:val="00361802"/>
    <w:rsid w:val="00382652"/>
    <w:rsid w:val="003B3022"/>
    <w:rsid w:val="003E7CE6"/>
    <w:rsid w:val="0045512B"/>
    <w:rsid w:val="00462C41"/>
    <w:rsid w:val="004A1170"/>
    <w:rsid w:val="004B2D6E"/>
    <w:rsid w:val="004B2F3A"/>
    <w:rsid w:val="004E4FFA"/>
    <w:rsid w:val="005502F5"/>
    <w:rsid w:val="00573A58"/>
    <w:rsid w:val="005A32B3"/>
    <w:rsid w:val="00600D12"/>
    <w:rsid w:val="00621AFA"/>
    <w:rsid w:val="006B4DA2"/>
    <w:rsid w:val="006B6226"/>
    <w:rsid w:val="006B643A"/>
    <w:rsid w:val="006C2CDA"/>
    <w:rsid w:val="00723B67"/>
    <w:rsid w:val="00726727"/>
    <w:rsid w:val="00747B33"/>
    <w:rsid w:val="007530E2"/>
    <w:rsid w:val="00785C57"/>
    <w:rsid w:val="007D23C3"/>
    <w:rsid w:val="00846235"/>
    <w:rsid w:val="00A44DCE"/>
    <w:rsid w:val="00A66637"/>
    <w:rsid w:val="00AB5916"/>
    <w:rsid w:val="00B353CB"/>
    <w:rsid w:val="00B55469"/>
    <w:rsid w:val="00B73714"/>
    <w:rsid w:val="00B85293"/>
    <w:rsid w:val="00BA21B4"/>
    <w:rsid w:val="00BB2BF2"/>
    <w:rsid w:val="00BC4C6D"/>
    <w:rsid w:val="00CE7F12"/>
    <w:rsid w:val="00D03386"/>
    <w:rsid w:val="00D81310"/>
    <w:rsid w:val="00DA5885"/>
    <w:rsid w:val="00DB2FA1"/>
    <w:rsid w:val="00DC5C9B"/>
    <w:rsid w:val="00DE2E01"/>
    <w:rsid w:val="00E71AD8"/>
    <w:rsid w:val="00EA5918"/>
    <w:rsid w:val="00EC106D"/>
    <w:rsid w:val="00FA77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E655A1"/>
  <w15:docId w15:val="{EC0554A3-AF3E-4B55-9EB6-AA3F87079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14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5916"/>
  </w:style>
  <w:style w:type="paragraph" w:styleId="Piedepgina">
    <w:name w:val="footer"/>
    <w:basedOn w:val="Normal"/>
    <w:link w:val="Piedepgina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5916"/>
  </w:style>
  <w:style w:type="paragraph" w:styleId="Textodeglobo">
    <w:name w:val="Balloon Text"/>
    <w:basedOn w:val="Normal"/>
    <w:link w:val="TextodegloboCar"/>
    <w:uiPriority w:val="99"/>
    <w:semiHidden/>
    <w:unhideWhenUsed/>
    <w:rsid w:val="00AB5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59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118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Fiscalía General del Estado de Veracruz</cp:lastModifiedBy>
  <cp:revision>4</cp:revision>
  <cp:lastPrinted>2019-10-08T18:25:00Z</cp:lastPrinted>
  <dcterms:created xsi:type="dcterms:W3CDTF">2025-09-24T17:24:00Z</dcterms:created>
  <dcterms:modified xsi:type="dcterms:W3CDTF">2025-09-26T22:29:00Z</dcterms:modified>
</cp:coreProperties>
</file>