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1BBE2" w14:textId="203C6DF0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C018B7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val="en-US"/>
        </w:rPr>
        <w:drawing>
          <wp:inline distT="0" distB="0" distL="0" distR="0" wp14:anchorId="3B9640CA" wp14:editId="3EB959D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F4CAF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73DBF38" w14:textId="3B906F0A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0762FD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F023AB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F023A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F023AB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F023A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16DDCBE5" w14:textId="77777777" w:rsidR="00AB5916" w:rsidRPr="00BA21B4" w:rsidRDefault="000762F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Pr="000762FD">
        <w:rPr>
          <w:rFonts w:ascii="Arial" w:hAnsi="Arial" w:cs="Arial"/>
          <w:bCs/>
          <w:color w:val="404040"/>
          <w:sz w:val="24"/>
          <w:szCs w:val="24"/>
        </w:rPr>
        <w:t>Licenciado en Derecho</w:t>
      </w:r>
    </w:p>
    <w:p w14:paraId="55E3D01B" w14:textId="763AED7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bookmarkStart w:id="1" w:name="_Hlk209787264"/>
      <w:r w:rsidR="00F023AB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1FB37354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0762F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0762FD">
        <w:rPr>
          <w:rFonts w:ascii="Arial" w:hAnsi="Arial" w:cs="Arial"/>
          <w:color w:val="404040"/>
          <w:sz w:val="24"/>
          <w:szCs w:val="24"/>
        </w:rPr>
        <w:t xml:space="preserve"> 4024</w:t>
      </w:r>
    </w:p>
    <w:p w14:paraId="425C16FC" w14:textId="2DA63BCD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0762FD">
        <w:rPr>
          <w:rFonts w:ascii="Arial" w:hAnsi="Arial" w:cs="Arial"/>
          <w:b/>
          <w:bCs/>
          <w:color w:val="404040"/>
          <w:sz w:val="24"/>
          <w:szCs w:val="24"/>
        </w:rPr>
        <w:t xml:space="preserve"> ilopez@fiscaliaveracruz.gob.mx</w:t>
      </w:r>
    </w:p>
    <w:p w14:paraId="61EAA799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22C8190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07310C9" w14:textId="4B1FB1A2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54FF717C" wp14:editId="6AF2F0F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957AD96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3AB37AB" w14:textId="00B205D2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0D4BC0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0D4BC0" w:rsidRPr="000D4BC0">
        <w:rPr>
          <w:rFonts w:ascii="Arial" w:hAnsi="Arial" w:cs="Arial"/>
          <w:color w:val="404040"/>
          <w:sz w:val="24"/>
          <w:szCs w:val="24"/>
        </w:rPr>
        <w:t>1991-1995</w:t>
      </w:r>
    </w:p>
    <w:p w14:paraId="2A835C3C" w14:textId="58828CC7" w:rsidR="000D4BC0" w:rsidRPr="00AA602F" w:rsidRDefault="000D4BC0" w:rsidP="000D4BC0">
      <w:pPr>
        <w:pStyle w:val="Sangradetextonormal"/>
        <w:ind w:left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AA602F">
        <w:rPr>
          <w:rFonts w:ascii="Arial" w:eastAsia="Times New Roman" w:hAnsi="Arial" w:cs="Arial"/>
          <w:sz w:val="24"/>
          <w:szCs w:val="24"/>
          <w:lang w:val="es-ES_tradnl" w:eastAsia="es-ES"/>
        </w:rPr>
        <w:t>Licenciado en Derecho, Facultad de Derecho de la Universidad Veracruzana Xalapa, Veracruz.</w:t>
      </w:r>
    </w:p>
    <w:p w14:paraId="0C763DB8" w14:textId="4DB53E02" w:rsidR="00747B33" w:rsidRDefault="00F023AB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AA887" wp14:editId="78A31289">
                <wp:simplePos x="0" y="0"/>
                <wp:positionH relativeFrom="margin">
                  <wp:posOffset>-4290695</wp:posOffset>
                </wp:positionH>
                <wp:positionV relativeFrom="paragraph">
                  <wp:posOffset>99060</wp:posOffset>
                </wp:positionV>
                <wp:extent cx="6624955" cy="1555115"/>
                <wp:effectExtent l="1270" t="0" r="5715" b="0"/>
                <wp:wrapThrough wrapText="bothSides">
                  <wp:wrapPolygon edited="0">
                    <wp:start x="21410" y="-18"/>
                    <wp:lineTo x="230" y="-18"/>
                    <wp:lineTo x="230" y="21415"/>
                    <wp:lineTo x="21410" y="21415"/>
                    <wp:lineTo x="21410" y="-18"/>
                  </wp:wrapPolygon>
                </wp:wrapThrough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6454A" w14:textId="77777777" w:rsidR="00F023AB" w:rsidRPr="00FA213B" w:rsidRDefault="00F023AB" w:rsidP="00F023AB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CCF488" w14:textId="77777777" w:rsidR="00F023AB" w:rsidRPr="00FA213B" w:rsidRDefault="00F023AB" w:rsidP="00F023A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AA887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37.85pt;margin-top:7.8pt;width:521.65pt;height:122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" filled="f" stroked="f">
                <v:textbox>
                  <w:txbxContent>
                    <w:p w14:paraId="22F6454A" w14:textId="77777777" w:rsidR="00F023AB" w:rsidRPr="00FA213B" w:rsidRDefault="00F023AB" w:rsidP="00F023AB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5CCCF488" w14:textId="77777777" w:rsidR="00F023AB" w:rsidRPr="00FA213B" w:rsidRDefault="00F023AB" w:rsidP="00F023A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2A801B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C81517F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4212C354" wp14:editId="64DC339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82025C4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455A59F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3B3A0C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proofErr w:type="gramStart"/>
      <w:r w:rsidR="003B3A0C">
        <w:rPr>
          <w:rFonts w:ascii="Arial" w:hAnsi="Arial" w:cs="Arial"/>
          <w:b/>
          <w:color w:val="404040"/>
          <w:sz w:val="24"/>
          <w:szCs w:val="24"/>
        </w:rPr>
        <w:t>Junio</w:t>
      </w:r>
      <w:proofErr w:type="gramEnd"/>
      <w:r w:rsidR="003B3A0C">
        <w:rPr>
          <w:rFonts w:ascii="Arial" w:hAnsi="Arial" w:cs="Arial"/>
          <w:b/>
          <w:color w:val="404040"/>
          <w:sz w:val="24"/>
          <w:szCs w:val="24"/>
        </w:rPr>
        <w:t xml:space="preserve"> de 2020 - Febrero de 2024</w:t>
      </w:r>
    </w:p>
    <w:p w14:paraId="44BFA14C" w14:textId="77777777" w:rsidR="000762FD" w:rsidRPr="000762FD" w:rsidRDefault="000762FD" w:rsidP="000762F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s-ES_tradnl" w:eastAsia="es-ES"/>
        </w:rPr>
      </w:pPr>
      <w:r w:rsidRPr="000762FD">
        <w:rPr>
          <w:rFonts w:ascii="Arial" w:eastAsia="Times New Roman" w:hAnsi="Arial" w:cs="Arial"/>
          <w:sz w:val="26"/>
          <w:szCs w:val="26"/>
          <w:lang w:val="es-ES_tradnl" w:eastAsia="es-ES"/>
        </w:rPr>
        <w:t>Fiscal Itinerante en Huayacocotla, Veracruz.</w:t>
      </w:r>
    </w:p>
    <w:p w14:paraId="069BC6F7" w14:textId="77777777" w:rsidR="000762FD" w:rsidRPr="000762FD" w:rsidRDefault="000762FD" w:rsidP="000762FD">
      <w:pPr>
        <w:spacing w:after="0" w:line="240" w:lineRule="auto"/>
        <w:rPr>
          <w:rFonts w:ascii="Tahoma" w:eastAsia="Times New Roman" w:hAnsi="Tahoma" w:cs="Tahoma"/>
          <w:b/>
          <w:sz w:val="26"/>
          <w:szCs w:val="26"/>
          <w:u w:val="single"/>
          <w:lang w:val="es-ES_tradnl" w:eastAsia="es-ES"/>
        </w:rPr>
      </w:pPr>
    </w:p>
    <w:p w14:paraId="212CA9DB" w14:textId="77777777" w:rsidR="000762FD" w:rsidRDefault="000762FD" w:rsidP="000762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3B3A0C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proofErr w:type="gramStart"/>
      <w:r w:rsidR="003B3A0C">
        <w:rPr>
          <w:rFonts w:ascii="Arial" w:hAnsi="Arial" w:cs="Arial"/>
          <w:b/>
          <w:color w:val="404040"/>
          <w:sz w:val="24"/>
          <w:szCs w:val="24"/>
        </w:rPr>
        <w:t>Febrero</w:t>
      </w:r>
      <w:proofErr w:type="gramEnd"/>
      <w:r w:rsidR="003B3A0C">
        <w:rPr>
          <w:rFonts w:ascii="Arial" w:hAnsi="Arial" w:cs="Arial"/>
          <w:b/>
          <w:color w:val="404040"/>
          <w:sz w:val="24"/>
          <w:szCs w:val="24"/>
        </w:rPr>
        <w:t xml:space="preserve"> de 2017- Junio de 2020</w:t>
      </w:r>
    </w:p>
    <w:p w14:paraId="497CEBE8" w14:textId="77777777" w:rsidR="000762FD" w:rsidRPr="000762FD" w:rsidRDefault="000762FD" w:rsidP="000762FD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es-ES_tradnl" w:eastAsia="es-ES"/>
        </w:rPr>
      </w:pPr>
      <w:r w:rsidRPr="000762FD">
        <w:rPr>
          <w:rFonts w:ascii="Tahoma" w:eastAsia="Times New Roman" w:hAnsi="Tahoma" w:cs="Tahoma"/>
          <w:sz w:val="26"/>
          <w:szCs w:val="26"/>
          <w:lang w:val="es-ES_tradnl" w:eastAsia="es-ES"/>
        </w:rPr>
        <w:t>Fiscal Auxiliar en la Fiscalía Coordinadora Especializada en Asuntos Indígenas y de Derechos Humanos de la Fiscalía General del Estado de Ignacio de la Llave, Veracruz.</w:t>
      </w:r>
    </w:p>
    <w:p w14:paraId="587309B5" w14:textId="77777777" w:rsidR="000762FD" w:rsidRPr="000762FD" w:rsidRDefault="000762FD" w:rsidP="000762FD">
      <w:pPr>
        <w:spacing w:after="0" w:line="240" w:lineRule="auto"/>
        <w:ind w:left="720"/>
        <w:jc w:val="both"/>
        <w:rPr>
          <w:rFonts w:ascii="Tahoma" w:eastAsia="Times New Roman" w:hAnsi="Tahoma" w:cs="Tahoma"/>
          <w:sz w:val="26"/>
          <w:szCs w:val="26"/>
          <w:lang w:val="es-ES_tradnl" w:eastAsia="es-ES"/>
        </w:rPr>
      </w:pPr>
    </w:p>
    <w:p w14:paraId="50484A35" w14:textId="77777777" w:rsidR="003B3A0C" w:rsidRDefault="003B3A0C" w:rsidP="003B3A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Año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Abril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de 2011- Febrero de 20</w:t>
      </w:r>
      <w:r w:rsidR="002653E9">
        <w:rPr>
          <w:rFonts w:ascii="Arial" w:hAnsi="Arial" w:cs="Arial"/>
          <w:b/>
          <w:color w:val="404040"/>
          <w:sz w:val="24"/>
          <w:szCs w:val="24"/>
        </w:rPr>
        <w:t>17</w:t>
      </w:r>
    </w:p>
    <w:p w14:paraId="0053AAD9" w14:textId="77777777" w:rsidR="003B3A0C" w:rsidRPr="000762FD" w:rsidRDefault="003B3A0C" w:rsidP="003B3A0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es-ES_tradnl" w:eastAsia="es-ES"/>
        </w:rPr>
      </w:pPr>
      <w:r w:rsidRPr="000762FD">
        <w:rPr>
          <w:rFonts w:ascii="Tahoma" w:eastAsia="Times New Roman" w:hAnsi="Tahoma" w:cs="Tahoma"/>
          <w:sz w:val="26"/>
          <w:szCs w:val="26"/>
          <w:lang w:val="es-ES_tradnl" w:eastAsia="es-ES"/>
        </w:rPr>
        <w:t>Auxiliar</w:t>
      </w:r>
      <w:r>
        <w:rPr>
          <w:rFonts w:ascii="Tahoma" w:eastAsia="Times New Roman" w:hAnsi="Tahoma" w:cs="Tahoma"/>
          <w:sz w:val="26"/>
          <w:szCs w:val="26"/>
          <w:lang w:val="es-ES_tradnl" w:eastAsia="es-ES"/>
        </w:rPr>
        <w:t xml:space="preserve"> de </w:t>
      </w:r>
      <w:proofErr w:type="gramStart"/>
      <w:r>
        <w:rPr>
          <w:rFonts w:ascii="Tahoma" w:eastAsia="Times New Roman" w:hAnsi="Tahoma" w:cs="Tahoma"/>
          <w:sz w:val="26"/>
          <w:szCs w:val="26"/>
          <w:lang w:val="es-ES_tradnl" w:eastAsia="es-ES"/>
        </w:rPr>
        <w:t xml:space="preserve">Fiscal </w:t>
      </w:r>
      <w:r w:rsidRPr="000762FD">
        <w:rPr>
          <w:rFonts w:ascii="Tahoma" w:eastAsia="Times New Roman" w:hAnsi="Tahoma" w:cs="Tahoma"/>
          <w:sz w:val="26"/>
          <w:szCs w:val="26"/>
          <w:lang w:val="es-ES_tradnl" w:eastAsia="es-ES"/>
        </w:rPr>
        <w:t xml:space="preserve"> en</w:t>
      </w:r>
      <w:proofErr w:type="gramEnd"/>
      <w:r w:rsidRPr="000762FD">
        <w:rPr>
          <w:rFonts w:ascii="Tahoma" w:eastAsia="Times New Roman" w:hAnsi="Tahoma" w:cs="Tahoma"/>
          <w:sz w:val="26"/>
          <w:szCs w:val="26"/>
          <w:lang w:val="es-ES_tradnl" w:eastAsia="es-ES"/>
        </w:rPr>
        <w:t xml:space="preserve"> la Fiscalía Coordinadora Especializada en Asuntos Indígenas y de Derechos Humanos de la Fiscalía General del Estado de Ignacio de la Llave, Veracruz.</w:t>
      </w:r>
    </w:p>
    <w:p w14:paraId="24CE0746" w14:textId="77777777" w:rsidR="003B3A0C" w:rsidRPr="000762FD" w:rsidRDefault="003B3A0C" w:rsidP="003B3A0C">
      <w:pPr>
        <w:spacing w:after="0" w:line="240" w:lineRule="auto"/>
        <w:ind w:left="720"/>
        <w:jc w:val="both"/>
        <w:rPr>
          <w:rFonts w:ascii="Tahoma" w:eastAsia="Times New Roman" w:hAnsi="Tahoma" w:cs="Tahoma"/>
          <w:sz w:val="26"/>
          <w:szCs w:val="26"/>
          <w:lang w:val="es-ES_tradnl" w:eastAsia="es-ES"/>
        </w:rPr>
      </w:pPr>
    </w:p>
    <w:p w14:paraId="0EF9C401" w14:textId="77777777" w:rsidR="000762FD" w:rsidRPr="000762FD" w:rsidRDefault="000762FD" w:rsidP="00BB2BF2">
      <w:pPr>
        <w:rPr>
          <w:rFonts w:ascii="NeoSansPro-Regular" w:hAnsi="NeoSansPro-Regular" w:cs="NeoSansPro-Regular"/>
          <w:color w:val="404040"/>
          <w:sz w:val="24"/>
          <w:szCs w:val="24"/>
          <w:lang w:val="es-ES_tradnl"/>
        </w:rPr>
      </w:pPr>
    </w:p>
    <w:p w14:paraId="1EE10560" w14:textId="77777777" w:rsidR="00747B33" w:rsidRDefault="00747B33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3997F164" w14:textId="77777777" w:rsidR="00747B33" w:rsidRDefault="00747B33" w:rsidP="00BB2BF2">
      <w:pPr>
        <w:rPr>
          <w:sz w:val="24"/>
          <w:szCs w:val="24"/>
        </w:rPr>
      </w:pPr>
    </w:p>
    <w:p w14:paraId="1514680A" w14:textId="77777777" w:rsidR="00747B33" w:rsidRDefault="00747B33" w:rsidP="00BB2BF2">
      <w:pPr>
        <w:rPr>
          <w:sz w:val="24"/>
          <w:szCs w:val="24"/>
        </w:rPr>
      </w:pPr>
    </w:p>
    <w:p w14:paraId="4AE811E3" w14:textId="77777777" w:rsidR="00747B33" w:rsidRPr="00BA21B4" w:rsidRDefault="00747B33" w:rsidP="00BB2BF2">
      <w:pPr>
        <w:rPr>
          <w:sz w:val="24"/>
          <w:szCs w:val="24"/>
        </w:rPr>
      </w:pPr>
    </w:p>
    <w:p w14:paraId="44030B8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6EB361DF" wp14:editId="72BE8F2F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C4CDD4D" w14:textId="77777777" w:rsidR="00F023AB" w:rsidRDefault="000762FD" w:rsidP="00AB5916">
      <w:pPr>
        <w:rPr>
          <w:rFonts w:ascii="Arial" w:hAnsi="Arial" w:cs="Arial"/>
          <w:color w:val="404040"/>
          <w:sz w:val="24"/>
          <w:szCs w:val="24"/>
        </w:rPr>
        <w:sectPr w:rsidR="00F023AB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2653E9">
        <w:rPr>
          <w:rFonts w:ascii="Arial" w:hAnsi="Arial" w:cs="Arial"/>
          <w:color w:val="404040"/>
          <w:sz w:val="24"/>
          <w:szCs w:val="24"/>
        </w:rPr>
        <w:t>Derecho Penal, Constitucional y Civil.</w:t>
      </w:r>
    </w:p>
    <w:p w14:paraId="43DE209F" w14:textId="779452F5" w:rsidR="00BB2BF2" w:rsidRDefault="00F023AB" w:rsidP="00AB5916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F8AF3" wp14:editId="32674470">
                <wp:simplePos x="0" y="0"/>
                <wp:positionH relativeFrom="margin">
                  <wp:posOffset>-1442720</wp:posOffset>
                </wp:positionH>
                <wp:positionV relativeFrom="paragraph">
                  <wp:posOffset>304800</wp:posOffset>
                </wp:positionV>
                <wp:extent cx="6624955" cy="1555115"/>
                <wp:effectExtent l="0" t="0" r="0" b="0"/>
                <wp:wrapThrough wrapText="bothSides">
                  <wp:wrapPolygon edited="0">
                    <wp:start x="186" y="0"/>
                    <wp:lineTo x="186" y="21168"/>
                    <wp:lineTo x="21366" y="21168"/>
                    <wp:lineTo x="21366" y="0"/>
                    <wp:lineTo x="186" y="0"/>
                  </wp:wrapPolygon>
                </wp:wrapThrough>
                <wp:docPr id="1627352706" name="Cuadro de texto 1627352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F0CF7" w14:textId="77777777" w:rsidR="00F023AB" w:rsidRPr="00FA213B" w:rsidRDefault="00F023AB" w:rsidP="00F023AB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516508" w14:textId="77777777" w:rsidR="00F023AB" w:rsidRPr="00FA213B" w:rsidRDefault="00F023AB" w:rsidP="00F023A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F8AF3" id="Cuadro de texto 1627352706" o:spid="_x0000_s1027" type="#_x0000_t202" style="position:absolute;margin-left:-113.6pt;margin-top:24pt;width:521.65pt;height:1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" filled="f" stroked="f">
                <v:textbox>
                  <w:txbxContent>
                    <w:p w14:paraId="766F0CF7" w14:textId="77777777" w:rsidR="00F023AB" w:rsidRPr="00FA213B" w:rsidRDefault="00F023AB" w:rsidP="00F023AB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1D516508" w14:textId="77777777" w:rsidR="00F023AB" w:rsidRPr="00FA213B" w:rsidRDefault="00F023AB" w:rsidP="00F023A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B78A7E5" w14:textId="77777777" w:rsidR="00772CA0" w:rsidRPr="00772CA0" w:rsidRDefault="00772CA0" w:rsidP="00772CA0">
      <w:pPr>
        <w:rPr>
          <w:rFonts w:ascii="Arial" w:hAnsi="Arial" w:cs="Arial"/>
          <w:sz w:val="24"/>
          <w:szCs w:val="24"/>
        </w:rPr>
      </w:pPr>
    </w:p>
    <w:p w14:paraId="0AF1B323" w14:textId="77777777" w:rsidR="00772CA0" w:rsidRPr="00772CA0" w:rsidRDefault="00772CA0" w:rsidP="00772CA0">
      <w:pPr>
        <w:rPr>
          <w:rFonts w:ascii="Arial" w:hAnsi="Arial" w:cs="Arial"/>
          <w:sz w:val="24"/>
          <w:szCs w:val="24"/>
        </w:rPr>
      </w:pPr>
    </w:p>
    <w:p w14:paraId="320CABFB" w14:textId="320FA09D" w:rsidR="00772CA0" w:rsidRPr="00772CA0" w:rsidRDefault="00772CA0" w:rsidP="00772CA0">
      <w:pPr>
        <w:tabs>
          <w:tab w:val="left" w:pos="58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1C0E6D" w14:textId="77777777" w:rsidR="00772CA0" w:rsidRPr="00772CA0" w:rsidRDefault="00772CA0" w:rsidP="00772CA0">
      <w:pPr>
        <w:rPr>
          <w:rFonts w:ascii="Arial" w:hAnsi="Arial" w:cs="Arial"/>
          <w:sz w:val="24"/>
          <w:szCs w:val="24"/>
        </w:rPr>
      </w:pPr>
    </w:p>
    <w:p w14:paraId="0F995332" w14:textId="77777777" w:rsidR="00772CA0" w:rsidRPr="00772CA0" w:rsidRDefault="00772CA0" w:rsidP="00772CA0">
      <w:pPr>
        <w:rPr>
          <w:rFonts w:ascii="Arial" w:hAnsi="Arial" w:cs="Arial"/>
          <w:sz w:val="24"/>
          <w:szCs w:val="24"/>
        </w:rPr>
      </w:pPr>
    </w:p>
    <w:p w14:paraId="4FD79856" w14:textId="77777777" w:rsidR="00772CA0" w:rsidRPr="00772CA0" w:rsidRDefault="00772CA0" w:rsidP="00772CA0">
      <w:pPr>
        <w:rPr>
          <w:rFonts w:ascii="Arial" w:hAnsi="Arial" w:cs="Arial"/>
          <w:sz w:val="24"/>
          <w:szCs w:val="24"/>
        </w:rPr>
      </w:pPr>
    </w:p>
    <w:p w14:paraId="086BFE83" w14:textId="77777777" w:rsidR="00772CA0" w:rsidRPr="00772CA0" w:rsidRDefault="00772CA0" w:rsidP="00772CA0">
      <w:pPr>
        <w:rPr>
          <w:rFonts w:ascii="Arial" w:hAnsi="Arial" w:cs="Arial"/>
          <w:sz w:val="24"/>
          <w:szCs w:val="24"/>
        </w:rPr>
      </w:pPr>
    </w:p>
    <w:sectPr w:rsidR="00772CA0" w:rsidRPr="00772CA0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4B11C" w14:textId="77777777" w:rsidR="00191774" w:rsidRDefault="00191774" w:rsidP="00AB5916">
      <w:pPr>
        <w:spacing w:after="0" w:line="240" w:lineRule="auto"/>
      </w:pPr>
      <w:r>
        <w:separator/>
      </w:r>
    </w:p>
  </w:endnote>
  <w:endnote w:type="continuationSeparator" w:id="0">
    <w:p w14:paraId="7361A100" w14:textId="77777777" w:rsidR="00191774" w:rsidRDefault="00191774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C2D2E" w14:textId="77777777" w:rsidR="00AB5916" w:rsidRDefault="00BA21B4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A5DC39E" wp14:editId="7A268379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DD65E" w14:textId="2E1F00D1" w:rsidR="00F023AB" w:rsidRDefault="00F023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8FEE7" w14:textId="77777777" w:rsidR="00191774" w:rsidRDefault="00191774" w:rsidP="00AB5916">
      <w:pPr>
        <w:spacing w:after="0" w:line="240" w:lineRule="auto"/>
      </w:pPr>
      <w:r>
        <w:separator/>
      </w:r>
    </w:p>
  </w:footnote>
  <w:footnote w:type="continuationSeparator" w:id="0">
    <w:p w14:paraId="610411B1" w14:textId="77777777" w:rsidR="00191774" w:rsidRDefault="00191774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2555C" w14:textId="77777777" w:rsidR="00AB5916" w:rsidRDefault="00D81310">
    <w:pPr>
      <w:pStyle w:val="Encabezado"/>
    </w:pPr>
    <w:r w:rsidRPr="00D81310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222A50F0" wp14:editId="4C6FDC28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04751" w14:textId="173B65DF" w:rsidR="00F023AB" w:rsidRDefault="00F023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1F4CE0"/>
    <w:multiLevelType w:val="hybridMultilevel"/>
    <w:tmpl w:val="D2720A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25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2FD"/>
    <w:rsid w:val="00076A27"/>
    <w:rsid w:val="000D4BC0"/>
    <w:rsid w:val="000D5363"/>
    <w:rsid w:val="000E2580"/>
    <w:rsid w:val="00191774"/>
    <w:rsid w:val="00196774"/>
    <w:rsid w:val="00247088"/>
    <w:rsid w:val="002653E9"/>
    <w:rsid w:val="002F214B"/>
    <w:rsid w:val="00304E91"/>
    <w:rsid w:val="003301E8"/>
    <w:rsid w:val="003B3A0C"/>
    <w:rsid w:val="003E7CE6"/>
    <w:rsid w:val="00462C41"/>
    <w:rsid w:val="00496BE6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72CA0"/>
    <w:rsid w:val="00785C57"/>
    <w:rsid w:val="007F0D53"/>
    <w:rsid w:val="00823A6C"/>
    <w:rsid w:val="00846235"/>
    <w:rsid w:val="00887EF2"/>
    <w:rsid w:val="00A66637"/>
    <w:rsid w:val="00AA602F"/>
    <w:rsid w:val="00AB5916"/>
    <w:rsid w:val="00B55469"/>
    <w:rsid w:val="00B73714"/>
    <w:rsid w:val="00BA21B4"/>
    <w:rsid w:val="00BB2BF2"/>
    <w:rsid w:val="00CE7F12"/>
    <w:rsid w:val="00D03386"/>
    <w:rsid w:val="00D5432E"/>
    <w:rsid w:val="00D81310"/>
    <w:rsid w:val="00DB2FA1"/>
    <w:rsid w:val="00DE2E01"/>
    <w:rsid w:val="00E71AD8"/>
    <w:rsid w:val="00EA5918"/>
    <w:rsid w:val="00F023AB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2781"/>
  <w15:docId w15:val="{7F7D716F-C2A9-4118-A977-143CAEFF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D4BC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D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2025-09-22T19:15:00Z</dcterms:created>
  <dcterms:modified xsi:type="dcterms:W3CDTF">2025-09-26T20:34:00Z</dcterms:modified>
</cp:coreProperties>
</file>