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CFE1" w14:textId="21F72ACB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6DDCFD9" wp14:editId="6365253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D28E6" w14:textId="77777777" w:rsidR="001A1ABB" w:rsidRPr="001A1ABB" w:rsidRDefault="003E7CE6" w:rsidP="001A1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B10B6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1A1ABB" w:rsidRPr="001A1ABB">
        <w:rPr>
          <w:rFonts w:ascii="Arial" w:hAnsi="Arial" w:cs="Arial"/>
          <w:bCs/>
          <w:color w:val="404040"/>
          <w:sz w:val="24"/>
          <w:szCs w:val="24"/>
        </w:rPr>
        <w:t>XXXXXXXX</w:t>
      </w:r>
      <w:r w:rsidR="001A1ABB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="001A1ABB" w:rsidRPr="001A1ABB">
        <w:rPr>
          <w:rFonts w:ascii="Arial" w:hAnsi="Arial" w:cs="Arial"/>
          <w:bCs/>
          <w:color w:val="404040"/>
          <w:sz w:val="24"/>
          <w:szCs w:val="24"/>
        </w:rPr>
        <w:t>XXXXXXXX</w:t>
      </w:r>
      <w:proofErr w:type="spellEnd"/>
      <w:r w:rsidR="001A1ABB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="001A1ABB" w:rsidRPr="001A1ABB">
        <w:rPr>
          <w:rFonts w:ascii="Arial" w:hAnsi="Arial" w:cs="Arial"/>
          <w:bCs/>
          <w:color w:val="404040"/>
          <w:sz w:val="24"/>
          <w:szCs w:val="24"/>
        </w:rPr>
        <w:t>XXXXXXXX</w:t>
      </w:r>
      <w:proofErr w:type="spellEnd"/>
    </w:p>
    <w:p w14:paraId="49F91967" w14:textId="3C748655" w:rsidR="009B10B6" w:rsidRDefault="009B10B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Licenciatura en Derecho </w:t>
      </w:r>
    </w:p>
    <w:p w14:paraId="7450623A" w14:textId="76015DAB" w:rsidR="009B10B6" w:rsidRPr="001A1AB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9B10B6"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="001A1ABB" w:rsidRPr="001A1ABB">
        <w:rPr>
          <w:rFonts w:ascii="Arial" w:hAnsi="Arial" w:cs="Arial"/>
          <w:bCs/>
          <w:color w:val="404040"/>
          <w:sz w:val="24"/>
          <w:szCs w:val="24"/>
        </w:rPr>
        <w:t>XXXXXXXX</w:t>
      </w:r>
    </w:p>
    <w:p w14:paraId="4AD534CB" w14:textId="3C6F5823" w:rsidR="00AB5916" w:rsidRPr="0063287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32872">
        <w:rPr>
          <w:rFonts w:ascii="Arial" w:hAnsi="Arial" w:cs="Arial"/>
          <w:b/>
          <w:bCs/>
          <w:color w:val="404040"/>
          <w:sz w:val="24"/>
          <w:szCs w:val="24"/>
        </w:rPr>
        <w:t xml:space="preserve">: 228-689-12-73 </w:t>
      </w:r>
      <w:r w:rsidRPr="00632872">
        <w:rPr>
          <w:rFonts w:ascii="Arial" w:hAnsi="Arial" w:cs="Arial"/>
          <w:b/>
          <w:color w:val="404040"/>
          <w:sz w:val="24"/>
          <w:szCs w:val="24"/>
        </w:rPr>
        <w:t>Ext.</w:t>
      </w:r>
      <w:r w:rsidR="00BA21B4" w:rsidRPr="00632872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632872" w:rsidRPr="00632872">
        <w:rPr>
          <w:rFonts w:ascii="Arial" w:hAnsi="Arial" w:cs="Arial"/>
          <w:b/>
          <w:color w:val="404040"/>
          <w:sz w:val="24"/>
          <w:szCs w:val="24"/>
        </w:rPr>
        <w:t>4647</w:t>
      </w:r>
    </w:p>
    <w:p w14:paraId="705734F9" w14:textId="1E7A305D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32872">
        <w:rPr>
          <w:rFonts w:ascii="Arial" w:hAnsi="Arial" w:cs="Arial"/>
          <w:b/>
          <w:bCs/>
          <w:color w:val="404040"/>
          <w:sz w:val="24"/>
          <w:szCs w:val="24"/>
        </w:rPr>
        <w:t>: vcruz@fiscaliaveracruz.gob.mx</w:t>
      </w:r>
    </w:p>
    <w:p w14:paraId="5C981D81" w14:textId="27726BE5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618BB28" wp14:editId="4125B51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2B0D12D" w14:textId="21222078" w:rsidR="00BB2BF2" w:rsidRPr="00BB2BF2" w:rsidRDefault="00AE08B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2022-2024</w:t>
      </w:r>
    </w:p>
    <w:p w14:paraId="64559A17" w14:textId="77777777" w:rsidR="00BA21B4" w:rsidRDefault="00AE08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Juicios Orales</w:t>
      </w:r>
    </w:p>
    <w:p w14:paraId="43055007" w14:textId="77777777" w:rsidR="00AE08B1" w:rsidRDefault="00AE08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Mesoamericana</w:t>
      </w:r>
    </w:p>
    <w:p w14:paraId="3DDBF70F" w14:textId="27724068" w:rsidR="00AE08B1" w:rsidRDefault="00AE08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Tehuacán, Puebla.</w:t>
      </w:r>
    </w:p>
    <w:p w14:paraId="3AA1BE1C" w14:textId="0FEA983A" w:rsidR="00AE08B1" w:rsidRPr="00AE08B1" w:rsidRDefault="00AE08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E08B1">
        <w:rPr>
          <w:rFonts w:ascii="Arial" w:hAnsi="Arial" w:cs="Arial"/>
          <w:b/>
          <w:color w:val="404040"/>
          <w:sz w:val="24"/>
          <w:szCs w:val="24"/>
        </w:rPr>
        <w:t>2012-2017</w:t>
      </w:r>
    </w:p>
    <w:p w14:paraId="6A0712D5" w14:textId="472A31AC" w:rsidR="00747B33" w:rsidRDefault="008C372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2C6A6D57" w14:textId="22317155" w:rsidR="008C372C" w:rsidRDefault="001A1AB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0AF19" wp14:editId="38C4EDA0">
                <wp:simplePos x="0" y="0"/>
                <wp:positionH relativeFrom="margin">
                  <wp:posOffset>1314135</wp:posOffset>
                </wp:positionH>
                <wp:positionV relativeFrom="paragraph">
                  <wp:posOffset>44768</wp:posOffset>
                </wp:positionV>
                <wp:extent cx="7479030" cy="95440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479030" cy="95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A4433" w14:textId="77777777" w:rsidR="001A1ABB" w:rsidRDefault="001A1ABB" w:rsidP="001A1ABB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14B72482" w14:textId="77777777" w:rsidR="001A1ABB" w:rsidRDefault="001A1ABB" w:rsidP="001A1AB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0AF19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03.5pt;margin-top:3.55pt;width:588.9pt;height:7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" filled="f" stroked="f">
                <v:textbox>
                  <w:txbxContent>
                    <w:p w14:paraId="121A4433" w14:textId="77777777" w:rsidR="001A1ABB" w:rsidRDefault="001A1ABB" w:rsidP="001A1ABB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14B72482" w14:textId="77777777" w:rsidR="001A1ABB" w:rsidRDefault="001A1ABB" w:rsidP="001A1AB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72C">
        <w:rPr>
          <w:rFonts w:ascii="Arial" w:hAnsi="Arial" w:cs="Arial"/>
          <w:color w:val="404040"/>
          <w:sz w:val="24"/>
          <w:szCs w:val="24"/>
        </w:rPr>
        <w:t>Universidad de Xalapa</w:t>
      </w:r>
    </w:p>
    <w:p w14:paraId="09F17508" w14:textId="77777777" w:rsidR="008C372C" w:rsidRDefault="008C372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0F235FE4" w14:textId="77777777" w:rsidR="008C372C" w:rsidRPr="008A2EB9" w:rsidRDefault="008A2EB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A2EB9">
        <w:rPr>
          <w:rFonts w:ascii="Arial" w:hAnsi="Arial" w:cs="Arial"/>
          <w:b/>
          <w:color w:val="404040"/>
          <w:sz w:val="24"/>
          <w:szCs w:val="24"/>
        </w:rPr>
        <w:t>2002-</w:t>
      </w:r>
      <w:r w:rsidR="008C372C" w:rsidRPr="008A2EB9">
        <w:rPr>
          <w:rFonts w:ascii="Arial" w:hAnsi="Arial" w:cs="Arial"/>
          <w:b/>
          <w:color w:val="404040"/>
          <w:sz w:val="24"/>
          <w:szCs w:val="24"/>
        </w:rPr>
        <w:t>2007</w:t>
      </w:r>
    </w:p>
    <w:p w14:paraId="5B227934" w14:textId="77777777" w:rsidR="008A2EB9" w:rsidRDefault="008A2EB9" w:rsidP="008A2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Ingeniera Industrial</w:t>
      </w:r>
    </w:p>
    <w:p w14:paraId="5490B5C0" w14:textId="77777777" w:rsidR="008A2EB9" w:rsidRDefault="008A2EB9" w:rsidP="008A2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Tecnológico Superior de Xalapa</w:t>
      </w:r>
    </w:p>
    <w:p w14:paraId="4E997C3D" w14:textId="77777777" w:rsidR="008A2EB9" w:rsidRDefault="008A2EB9" w:rsidP="008A2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714002CE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FED1D20" wp14:editId="1682FBB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FB88016" w14:textId="77777777" w:rsidR="00BB2BF2" w:rsidRDefault="008A2EB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 2023-</w:t>
      </w:r>
      <w:r w:rsidR="00855F8E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Septiembre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2024</w:t>
      </w:r>
    </w:p>
    <w:p w14:paraId="2416B186" w14:textId="77777777" w:rsidR="00855F8E" w:rsidRDefault="008A2EB9" w:rsidP="00855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8A2EB9">
        <w:rPr>
          <w:rFonts w:ascii="Arial" w:hAnsi="Arial" w:cs="Arial"/>
          <w:color w:val="404040"/>
          <w:sz w:val="24"/>
          <w:szCs w:val="24"/>
        </w:rPr>
        <w:t xml:space="preserve">Auxiliar de Fiscal de la Fiscalía </w:t>
      </w:r>
      <w:r>
        <w:rPr>
          <w:rFonts w:ascii="Arial" w:hAnsi="Arial" w:cs="Arial"/>
          <w:color w:val="404040"/>
          <w:sz w:val="24"/>
          <w:szCs w:val="24"/>
        </w:rPr>
        <w:t xml:space="preserve">Especializada para la Atención </w:t>
      </w:r>
      <w:r w:rsidRPr="008A2EB9">
        <w:rPr>
          <w:rFonts w:ascii="Arial" w:hAnsi="Arial" w:cs="Arial"/>
          <w:color w:val="404040"/>
          <w:sz w:val="24"/>
          <w:szCs w:val="24"/>
        </w:rPr>
        <w:t xml:space="preserve">de </w:t>
      </w:r>
      <w:r w:rsidR="00855F8E">
        <w:rPr>
          <w:rFonts w:ascii="Arial" w:hAnsi="Arial" w:cs="Arial"/>
          <w:color w:val="404040"/>
          <w:sz w:val="24"/>
          <w:szCs w:val="24"/>
        </w:rPr>
        <w:t xml:space="preserve">Denuncias por </w:t>
      </w:r>
      <w:r w:rsidRPr="008A2EB9">
        <w:rPr>
          <w:rFonts w:ascii="Arial" w:hAnsi="Arial" w:cs="Arial"/>
          <w:color w:val="404040"/>
          <w:sz w:val="24"/>
          <w:szCs w:val="24"/>
        </w:rPr>
        <w:t>Personas Desaparecidas</w:t>
      </w:r>
      <w:r w:rsidR="00855F8E">
        <w:rPr>
          <w:rFonts w:ascii="Arial" w:hAnsi="Arial" w:cs="Arial"/>
          <w:color w:val="404040"/>
          <w:sz w:val="24"/>
          <w:szCs w:val="24"/>
        </w:rPr>
        <w:t>, Fiscalía General del Estado de Veracruz</w:t>
      </w:r>
    </w:p>
    <w:p w14:paraId="15A519E1" w14:textId="77777777" w:rsidR="00AB5916" w:rsidRPr="00855F8E" w:rsidRDefault="00855F8E" w:rsidP="008A2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55F8E">
        <w:rPr>
          <w:rFonts w:ascii="Arial" w:hAnsi="Arial" w:cs="Arial"/>
          <w:b/>
          <w:color w:val="404040"/>
          <w:sz w:val="24"/>
          <w:szCs w:val="24"/>
        </w:rPr>
        <w:t>Julio 2023-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Pr="00855F8E">
        <w:rPr>
          <w:rFonts w:ascii="Arial" w:hAnsi="Arial" w:cs="Arial"/>
          <w:b/>
          <w:color w:val="404040"/>
          <w:sz w:val="24"/>
          <w:szCs w:val="24"/>
        </w:rPr>
        <w:t>Octubre 2023</w:t>
      </w:r>
      <w:r w:rsidR="008A2EB9" w:rsidRPr="00855F8E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79DE890D" w14:textId="77777777" w:rsidR="00747B33" w:rsidRDefault="00855F8E" w:rsidP="00855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855F8E">
        <w:rPr>
          <w:rFonts w:ascii="Arial" w:hAnsi="Arial" w:cs="Arial"/>
          <w:color w:val="404040"/>
          <w:sz w:val="24"/>
          <w:szCs w:val="24"/>
        </w:rPr>
        <w:t xml:space="preserve">Enlace Administrativo de la Dirección </w:t>
      </w:r>
      <w:r>
        <w:rPr>
          <w:rFonts w:ascii="Arial" w:hAnsi="Arial" w:cs="Arial"/>
          <w:color w:val="404040"/>
          <w:sz w:val="24"/>
          <w:szCs w:val="24"/>
        </w:rPr>
        <w:t>del Centro de Información e Infraestructura Tecnológica, Fiscalía General del Estado de Veracruz</w:t>
      </w:r>
    </w:p>
    <w:p w14:paraId="693CC064" w14:textId="77777777" w:rsidR="00855F8E" w:rsidRPr="00855F8E" w:rsidRDefault="00855F8E" w:rsidP="00855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55F8E">
        <w:rPr>
          <w:rFonts w:ascii="Arial" w:hAnsi="Arial" w:cs="Arial"/>
          <w:b/>
          <w:color w:val="404040"/>
          <w:sz w:val="24"/>
          <w:szCs w:val="24"/>
        </w:rPr>
        <w:t>Septiembre 2020- junio 2023</w:t>
      </w:r>
    </w:p>
    <w:p w14:paraId="5AADA228" w14:textId="77777777" w:rsidR="00855F8E" w:rsidRDefault="00855F8E" w:rsidP="00855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855F8E">
        <w:rPr>
          <w:rFonts w:ascii="Arial" w:hAnsi="Arial" w:cs="Arial"/>
          <w:color w:val="404040"/>
          <w:sz w:val="24"/>
          <w:szCs w:val="24"/>
        </w:rPr>
        <w:t>Analista de Información de la</w:t>
      </w:r>
      <w:r>
        <w:rPr>
          <w:sz w:val="24"/>
          <w:szCs w:val="24"/>
        </w:rPr>
        <w:t xml:space="preserve"> </w:t>
      </w:r>
      <w:r w:rsidRPr="00855F8E">
        <w:rPr>
          <w:rFonts w:ascii="Arial" w:hAnsi="Arial" w:cs="Arial"/>
          <w:color w:val="404040"/>
          <w:sz w:val="24"/>
          <w:szCs w:val="24"/>
        </w:rPr>
        <w:t xml:space="preserve">Dirección </w:t>
      </w:r>
      <w:r>
        <w:rPr>
          <w:rFonts w:ascii="Arial" w:hAnsi="Arial" w:cs="Arial"/>
          <w:color w:val="404040"/>
          <w:sz w:val="24"/>
          <w:szCs w:val="24"/>
        </w:rPr>
        <w:t>del Centro de Información e Infraestructura Tecnológica, Fiscalía General del Estado de Veracruz</w:t>
      </w:r>
    </w:p>
    <w:p w14:paraId="5232AC9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A005475" wp14:editId="39B4DB5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D146223" w14:textId="77777777" w:rsidR="006B643A" w:rsidRDefault="00855F8E" w:rsidP="00855F8E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855F8E">
        <w:rPr>
          <w:rFonts w:ascii="Arial" w:hAnsi="Arial" w:cs="Arial"/>
          <w:color w:val="404040"/>
          <w:sz w:val="24"/>
          <w:szCs w:val="24"/>
        </w:rPr>
        <w:t>Derecho Penal y Constitucional</w:t>
      </w:r>
    </w:p>
    <w:p w14:paraId="1E7F94AD" w14:textId="77777777" w:rsidR="00FE27FA" w:rsidRDefault="002A596A" w:rsidP="00855F8E">
      <w:pPr>
        <w:spacing w:after="0"/>
        <w:rPr>
          <w:rFonts w:ascii="Arial" w:hAnsi="Arial" w:cs="Arial"/>
          <w:color w:val="404040"/>
          <w:sz w:val="24"/>
          <w:szCs w:val="24"/>
        </w:rPr>
        <w:sectPr w:rsidR="00FE27FA" w:rsidSect="005A32B3">
          <w:headerReference w:type="default" r:id="rId10"/>
          <w:footerReference w:type="default" r:id="rId11"/>
          <w:pgSz w:w="12240" w:h="15840"/>
          <w:pgMar w:top="1702" w:right="1701" w:bottom="1417" w:left="3119" w:header="708" w:footer="708" w:gutter="0"/>
          <w:cols w:space="708"/>
          <w:docGrid w:linePitch="360"/>
        </w:sectPr>
      </w:pPr>
      <w:r>
        <w:rPr>
          <w:rFonts w:ascii="Arial" w:hAnsi="Arial" w:cs="Arial"/>
          <w:color w:val="404040"/>
          <w:sz w:val="24"/>
          <w:szCs w:val="24"/>
        </w:rPr>
        <w:t>Investigación de Campo</w:t>
      </w:r>
      <w:r w:rsidR="00472C89">
        <w:rPr>
          <w:rFonts w:ascii="Arial" w:hAnsi="Arial" w:cs="Arial"/>
          <w:color w:val="404040"/>
          <w:sz w:val="24"/>
          <w:szCs w:val="24"/>
        </w:rPr>
        <w:t xml:space="preserve">, </w:t>
      </w:r>
      <w:r>
        <w:rPr>
          <w:rFonts w:ascii="Arial" w:hAnsi="Arial" w:cs="Arial"/>
          <w:color w:val="404040"/>
          <w:sz w:val="24"/>
          <w:szCs w:val="24"/>
        </w:rPr>
        <w:t xml:space="preserve">Contabilidad, </w:t>
      </w:r>
      <w:r w:rsidR="00814557">
        <w:rPr>
          <w:rFonts w:ascii="Arial" w:hAnsi="Arial" w:cs="Arial"/>
          <w:color w:val="404040"/>
          <w:sz w:val="24"/>
          <w:szCs w:val="24"/>
        </w:rPr>
        <w:t xml:space="preserve">Gestión de Administración, Gestión de calidad, </w:t>
      </w:r>
      <w:r>
        <w:rPr>
          <w:rFonts w:ascii="Arial" w:hAnsi="Arial" w:cs="Arial"/>
          <w:color w:val="404040"/>
          <w:sz w:val="24"/>
          <w:szCs w:val="24"/>
        </w:rPr>
        <w:t xml:space="preserve">Estadística, Analizar y procesar la información. </w:t>
      </w:r>
    </w:p>
    <w:p w14:paraId="1205E2E3" w14:textId="2298A84A" w:rsidR="00855F8E" w:rsidRPr="00855F8E" w:rsidRDefault="00EB3020" w:rsidP="00855F8E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214200" wp14:editId="592BEEC0">
                <wp:simplePos x="0" y="0"/>
                <wp:positionH relativeFrom="column">
                  <wp:posOffset>-1352209</wp:posOffset>
                </wp:positionH>
                <wp:positionV relativeFrom="paragraph">
                  <wp:posOffset>523145</wp:posOffset>
                </wp:positionV>
                <wp:extent cx="6618605" cy="927735"/>
                <wp:effectExtent l="0" t="0" r="0" b="571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DB2E" w14:textId="77777777" w:rsidR="00EB3020" w:rsidRDefault="00EB3020" w:rsidP="00EB3020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      </w:r>
                          </w:p>
                          <w:p w14:paraId="64FE642D" w14:textId="77777777" w:rsidR="00EB3020" w:rsidRDefault="00EB3020" w:rsidP="00EB3020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https://ftp1.fiscaliaveracruz.gob.mx/OBLIGACIONES%20DE%20TRANSPARENCIA%20COMUNES/2025/Comité/Octava%20Extraordinaria.pdf</w:t>
                              </w:r>
                            </w:hyperlink>
                          </w:p>
                          <w:p w14:paraId="0E5604D7" w14:textId="77777777" w:rsidR="00EB3020" w:rsidRDefault="00EB3020" w:rsidP="00EB3020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p w14:paraId="15047490" w14:textId="77777777" w:rsidR="00EB3020" w:rsidRDefault="00EB3020" w:rsidP="00EB3020">
                            <w:p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14200" id="Cuadro de texto 4" o:spid="_x0000_s1027" type="#_x0000_t202" style="position:absolute;margin-left:-106.45pt;margin-top:41.2pt;width:521.15pt;height:7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" filled="f" stroked="f">
                <v:textbox>
                  <w:txbxContent>
                    <w:p w14:paraId="69EDDB2E" w14:textId="77777777" w:rsidR="00EB3020" w:rsidRDefault="00EB3020" w:rsidP="00EB3020">
                      <w:pPr>
                        <w:spacing w:after="120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</w:r>
                    </w:p>
                    <w:p w14:paraId="64FE642D" w14:textId="77777777" w:rsidR="00EB3020" w:rsidRDefault="00EB3020" w:rsidP="00EB3020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hyperlink r:id="rId13" w:history="1">
                        <w:r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https://ftp1.fiscaliaveracruz.gob.mx/OBLIGACIONES%20DE%20TRANSPARENCIA%20COMUNES/2025/Comité/Octava%20Extraordinaria.pdf</w:t>
                        </w:r>
                      </w:hyperlink>
                    </w:p>
                    <w:p w14:paraId="0E5604D7" w14:textId="77777777" w:rsidR="00EB3020" w:rsidRDefault="00EB3020" w:rsidP="00EB3020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  <w:p w14:paraId="15047490" w14:textId="77777777" w:rsidR="00EB3020" w:rsidRDefault="00EB3020" w:rsidP="00EB3020">
                      <w:p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E27FA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C8516" wp14:editId="3C3D3B2C">
                <wp:simplePos x="0" y="0"/>
                <wp:positionH relativeFrom="margin">
                  <wp:posOffset>-1419225</wp:posOffset>
                </wp:positionH>
                <wp:positionV relativeFrom="paragraph">
                  <wp:posOffset>-295275</wp:posOffset>
                </wp:positionV>
                <wp:extent cx="6753225" cy="7810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A4C93" w14:textId="77777777" w:rsidR="00FE27FA" w:rsidRDefault="00FE27FA" w:rsidP="00FE27FA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486863FE" w14:textId="77777777" w:rsidR="00FE27FA" w:rsidRDefault="00FE27FA" w:rsidP="00FE27F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C8516" id="Cuadro de texto 6" o:spid="_x0000_s1027" type="#_x0000_t202" style="position:absolute;margin-left:-111.75pt;margin-top:-23.25pt;width:531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" filled="f" stroked="f">
                <v:textbox>
                  <w:txbxContent>
                    <w:p w14:paraId="074A4C93" w14:textId="77777777" w:rsidR="00FE27FA" w:rsidRDefault="00FE27FA" w:rsidP="00FE27FA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bookmarkEnd w:id="1"/>
                    <w:p w14:paraId="486863FE" w14:textId="77777777" w:rsidR="00FE27FA" w:rsidRDefault="00FE27FA" w:rsidP="00FE27F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557">
        <w:rPr>
          <w:rFonts w:ascii="Arial" w:hAnsi="Arial" w:cs="Arial"/>
          <w:color w:val="404040"/>
          <w:sz w:val="24"/>
          <w:szCs w:val="24"/>
        </w:rPr>
        <w:t xml:space="preserve"> </w:t>
      </w:r>
      <w:bookmarkStart w:id="0" w:name="_GoBack"/>
      <w:bookmarkEnd w:id="0"/>
    </w:p>
    <w:sectPr w:rsidR="00855F8E" w:rsidRPr="00855F8E" w:rsidSect="005A32B3">
      <w:headerReference w:type="default" r:id="rId14"/>
      <w:footerReference w:type="defaul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5CCF3" w14:textId="77777777" w:rsidR="00243DEB" w:rsidRDefault="00243DEB" w:rsidP="00AB5916">
      <w:pPr>
        <w:spacing w:after="0" w:line="240" w:lineRule="auto"/>
      </w:pPr>
      <w:r>
        <w:separator/>
      </w:r>
    </w:p>
  </w:endnote>
  <w:endnote w:type="continuationSeparator" w:id="0">
    <w:p w14:paraId="1B7EC1D0" w14:textId="77777777" w:rsidR="00243DEB" w:rsidRDefault="00243DE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938B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9CBB6AE" wp14:editId="572C0F2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8A3F6" w14:textId="47DD207F" w:rsidR="00FE27FA" w:rsidRDefault="00FE27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D8F2A" w14:textId="77777777" w:rsidR="00243DEB" w:rsidRDefault="00243DEB" w:rsidP="00AB5916">
      <w:pPr>
        <w:spacing w:after="0" w:line="240" w:lineRule="auto"/>
      </w:pPr>
      <w:r>
        <w:separator/>
      </w:r>
    </w:p>
  </w:footnote>
  <w:footnote w:type="continuationSeparator" w:id="0">
    <w:p w14:paraId="35D0F9D8" w14:textId="77777777" w:rsidR="00243DEB" w:rsidRDefault="00243DE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5508F" w14:textId="389936EB" w:rsidR="00AB5916" w:rsidRDefault="006E73CE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8DCACCF" wp14:editId="40D8C5CF">
          <wp:simplePos x="0" y="0"/>
          <wp:positionH relativeFrom="column">
            <wp:posOffset>-1590675</wp:posOffset>
          </wp:positionH>
          <wp:positionV relativeFrom="paragraph">
            <wp:posOffset>75565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2D019" w14:textId="7595C654" w:rsidR="00FE27FA" w:rsidRDefault="00FE27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10D22"/>
    <w:rsid w:val="00196774"/>
    <w:rsid w:val="001A1ABB"/>
    <w:rsid w:val="001D13A6"/>
    <w:rsid w:val="00243DEB"/>
    <w:rsid w:val="00247088"/>
    <w:rsid w:val="00252C85"/>
    <w:rsid w:val="002A596A"/>
    <w:rsid w:val="002F214B"/>
    <w:rsid w:val="00304E91"/>
    <w:rsid w:val="003A3AA5"/>
    <w:rsid w:val="003E7CE6"/>
    <w:rsid w:val="003F110B"/>
    <w:rsid w:val="00462C41"/>
    <w:rsid w:val="00472C89"/>
    <w:rsid w:val="004A1170"/>
    <w:rsid w:val="004B2D6E"/>
    <w:rsid w:val="004E4FFA"/>
    <w:rsid w:val="004F02B9"/>
    <w:rsid w:val="005502F5"/>
    <w:rsid w:val="005A32B3"/>
    <w:rsid w:val="00600D12"/>
    <w:rsid w:val="00632872"/>
    <w:rsid w:val="006B643A"/>
    <w:rsid w:val="006C2CDA"/>
    <w:rsid w:val="006E73CE"/>
    <w:rsid w:val="00723B67"/>
    <w:rsid w:val="00726727"/>
    <w:rsid w:val="00747B33"/>
    <w:rsid w:val="00785C57"/>
    <w:rsid w:val="00814557"/>
    <w:rsid w:val="00846235"/>
    <w:rsid w:val="00855F8E"/>
    <w:rsid w:val="008A2EB9"/>
    <w:rsid w:val="008C372C"/>
    <w:rsid w:val="009B10B6"/>
    <w:rsid w:val="009D2ABC"/>
    <w:rsid w:val="00A66637"/>
    <w:rsid w:val="00AB5916"/>
    <w:rsid w:val="00AE08B1"/>
    <w:rsid w:val="00B55469"/>
    <w:rsid w:val="00B73714"/>
    <w:rsid w:val="00BA21B4"/>
    <w:rsid w:val="00BB2BF2"/>
    <w:rsid w:val="00C1108D"/>
    <w:rsid w:val="00CE7F12"/>
    <w:rsid w:val="00D03386"/>
    <w:rsid w:val="00DB2FA1"/>
    <w:rsid w:val="00DE2E01"/>
    <w:rsid w:val="00E71AD8"/>
    <w:rsid w:val="00EA5918"/>
    <w:rsid w:val="00EB3020"/>
    <w:rsid w:val="00FA773E"/>
    <w:rsid w:val="00FE2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59310"/>
  <w15:docId w15:val="{461807EB-0101-4D85-B1C2-AE913FA1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B3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ftp1.fiscaliaveracruz.gob.mx/OBLIGACIONES%20DE%20TRANSPARENCIA%20COMUNES/2025/Comit&#233;/Octava%20Extraordinaria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ftp1.fiscaliaveracruz.gob.mx/OBLIGACIONES%20DE%20TRANSPARENCIA%20COMUNES/2025/Comit&#233;/Octava%20Extraordinaria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5</cp:revision>
  <cp:lastPrinted>2019-10-08T18:25:00Z</cp:lastPrinted>
  <dcterms:created xsi:type="dcterms:W3CDTF">2025-01-04T00:41:00Z</dcterms:created>
  <dcterms:modified xsi:type="dcterms:W3CDTF">2025-04-22T17:05:00Z</dcterms:modified>
</cp:coreProperties>
</file>