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D9D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1C27DB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D1172BD" wp14:editId="3AECEA3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D93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AC0AC56" w14:textId="507C93F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A604F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B928FF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B928FF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B928FF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B928FF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5CA03B67" w14:textId="517FC5BC" w:rsidR="00AB5916" w:rsidRPr="00EA604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604F" w:rsidRPr="00EA604F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F8BFF57" w14:textId="5781BEE9" w:rsidR="00EA604F" w:rsidRDefault="00AB5916" w:rsidP="00EA604F">
      <w:pPr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928FF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33F7B1F9" w14:textId="1F145241" w:rsidR="00AB5916" w:rsidRPr="00EA604F" w:rsidRDefault="00AB5916" w:rsidP="00EA604F">
      <w:pPr>
        <w:spacing w:line="240" w:lineRule="auto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A604F">
        <w:rPr>
          <w:rFonts w:ascii="Arial" w:hAnsi="Arial" w:cs="Arial"/>
          <w:color w:val="404040"/>
          <w:sz w:val="24"/>
          <w:szCs w:val="24"/>
        </w:rPr>
        <w:t>: 228-689-2262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604F">
        <w:rPr>
          <w:rFonts w:ascii="Arial" w:hAnsi="Arial" w:cs="Arial"/>
          <w:color w:val="404040"/>
          <w:sz w:val="24"/>
          <w:szCs w:val="24"/>
        </w:rPr>
        <w:t>4038</w:t>
      </w:r>
    </w:p>
    <w:p w14:paraId="4073774C" w14:textId="7D6706FF" w:rsidR="00AB5916" w:rsidRPr="00EA604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A604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A604F">
        <w:rPr>
          <w:rFonts w:ascii="Arial" w:hAnsi="Arial" w:cs="Arial"/>
          <w:color w:val="404040"/>
          <w:sz w:val="24"/>
          <w:szCs w:val="24"/>
        </w:rPr>
        <w:t>tmendoza@fiscaliaveracruz.gob.mx</w:t>
      </w:r>
    </w:p>
    <w:p w14:paraId="3145F016" w14:textId="471055AE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1847BE" w14:textId="1832C2D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D5D10D" wp14:editId="605049E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585365D" w14:textId="79AA7469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2836EAB" w14:textId="2785E3BC" w:rsidR="00BB2BF2" w:rsidRPr="00BB2BF2" w:rsidRDefault="00B928F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FE95" wp14:editId="69C8B529">
                <wp:simplePos x="0" y="0"/>
                <wp:positionH relativeFrom="margin">
                  <wp:posOffset>1237933</wp:posOffset>
                </wp:positionH>
                <wp:positionV relativeFrom="paragraph">
                  <wp:posOffset>94932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25480" w14:textId="77777777" w:rsidR="00B928FF" w:rsidRDefault="00B928FF" w:rsidP="00B928FF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E407914" w14:textId="77777777" w:rsidR="00B928FF" w:rsidRDefault="00B928FF" w:rsidP="00B928F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BFE9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7.5pt;margin-top:7.4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NTcBk7hAAAADAEAAA8AAAAAAAAAAAAAAAAAbwQAAGRycy9kb3ducmV2LnhtbFBLBQYA&#10;AAAABAAEAPMAAAB9BQAAAAA=&#10;" filled="f" stroked="f">
                <v:textbox>
                  <w:txbxContent>
                    <w:p w14:paraId="24125480" w14:textId="77777777" w:rsidR="00B928FF" w:rsidRDefault="00B928FF" w:rsidP="00B928FF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6E407914" w14:textId="77777777" w:rsidR="00B928FF" w:rsidRDefault="00B928FF" w:rsidP="00B928F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04F">
        <w:rPr>
          <w:rFonts w:ascii="Arial" w:hAnsi="Arial" w:cs="Arial"/>
          <w:b/>
          <w:color w:val="404040"/>
          <w:sz w:val="24"/>
          <w:szCs w:val="24"/>
        </w:rPr>
        <w:t>2014-2018</w:t>
      </w:r>
    </w:p>
    <w:p w14:paraId="17396AA5" w14:textId="67E01A8C" w:rsidR="00BA21B4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67A7E950" w14:textId="256BAEA5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3E1DB568" w14:textId="6D9CE751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568F55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98B56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D56E7F" wp14:editId="6AFCD95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B738C4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ADA510C" w14:textId="4809C71B" w:rsidR="00BB2BF2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</w:t>
      </w:r>
    </w:p>
    <w:p w14:paraId="584C62AC" w14:textId="77777777" w:rsidR="00EA604F" w:rsidRDefault="00EA604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25703E9" w14:textId="4237985D" w:rsid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color w:val="222222"/>
          <w:sz w:val="24"/>
          <w:szCs w:val="24"/>
          <w:highlight w:val="white"/>
        </w:rPr>
        <w:t>Auxiliar de Fiscal en la Fiscalía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de Investigaciones Ministeriales comisionada a la Fiscalía Especializada para la Atención de Denuncias por Personas Desaparecidas Zona Centro Veracruz.</w:t>
      </w:r>
    </w:p>
    <w:p w14:paraId="59CC4EF0" w14:textId="77F14A6F" w:rsidR="00747B33" w:rsidRDefault="00EA604F" w:rsidP="00EA604F">
      <w:pPr>
        <w:spacing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2022</w:t>
      </w:r>
    </w:p>
    <w:p w14:paraId="271889AD" w14:textId="77777777" w:rsid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Analista Jurídico en el Departamento de Relaciones Laborales en la Secretaria de Finanzas y Planeación.</w:t>
      </w:r>
    </w:p>
    <w:p w14:paraId="64468B16" w14:textId="237AD93E" w:rsidR="00EA604F" w:rsidRDefault="00EA604F" w:rsidP="00EA604F">
      <w:pPr>
        <w:spacing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</w:pPr>
      <w:r w:rsidRPr="00EA604F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202</w:t>
      </w:r>
      <w:r w:rsidR="0008215E">
        <w:rPr>
          <w:rFonts w:ascii="Arial" w:eastAsia="Arial" w:hAnsi="Arial" w:cs="Arial"/>
          <w:b/>
          <w:bCs/>
          <w:color w:val="222222"/>
          <w:sz w:val="24"/>
          <w:szCs w:val="24"/>
          <w:highlight w:val="white"/>
        </w:rPr>
        <w:t>2</w:t>
      </w:r>
    </w:p>
    <w:p w14:paraId="781A0CA2" w14:textId="05966B49" w:rsidR="00EA604F" w:rsidRPr="00EA604F" w:rsidRDefault="00EA604F" w:rsidP="00EA604F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Auxiliar de Fiscal en la Fiscalía Especializada para la Atención de Denuncias por Personas Desaparecidas Zona Centro Xalapa.</w:t>
      </w:r>
    </w:p>
    <w:p w14:paraId="72511EA4" w14:textId="6E4885D0" w:rsidR="006B643A" w:rsidRPr="00EA604F" w:rsidRDefault="00BA21B4" w:rsidP="00EA60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2A212B" wp14:editId="4847243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CD64709" w14:textId="77777777" w:rsidR="00EA604F" w:rsidRDefault="00EA604F" w:rsidP="00EA604F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1456E18A" w14:textId="61628D5E" w:rsidR="00EA604F" w:rsidRPr="00EA604F" w:rsidRDefault="00EA604F" w:rsidP="00EA604F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EA604F">
        <w:rPr>
          <w:rFonts w:ascii="Arial" w:hAnsi="Arial" w:cs="Arial"/>
          <w:color w:val="404040"/>
          <w:sz w:val="24"/>
          <w:szCs w:val="24"/>
        </w:rPr>
        <w:t>Derecho Penal</w:t>
      </w:r>
    </w:p>
    <w:p w14:paraId="422ABA30" w14:textId="77777777" w:rsidR="00804814" w:rsidRDefault="00EA604F" w:rsidP="00EA604F">
      <w:pPr>
        <w:spacing w:after="0"/>
        <w:rPr>
          <w:rFonts w:ascii="Arial" w:hAnsi="Arial" w:cs="Arial"/>
          <w:color w:val="404040"/>
          <w:sz w:val="24"/>
          <w:szCs w:val="24"/>
        </w:rPr>
        <w:sectPr w:rsidR="00804814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 w:rsidRPr="00EA604F">
        <w:rPr>
          <w:rFonts w:ascii="Arial" w:hAnsi="Arial" w:cs="Arial"/>
          <w:color w:val="404040"/>
          <w:sz w:val="24"/>
          <w:szCs w:val="24"/>
        </w:rPr>
        <w:t>Derecho Administrativo</w:t>
      </w:r>
    </w:p>
    <w:p w14:paraId="2E8456F0" w14:textId="3C20D412" w:rsidR="00EA604F" w:rsidRPr="00EA604F" w:rsidRDefault="00781FA7" w:rsidP="00EA60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C7EFF" wp14:editId="20D9691E">
                <wp:simplePos x="0" y="0"/>
                <wp:positionH relativeFrom="column">
                  <wp:posOffset>-1338561</wp:posOffset>
                </wp:positionH>
                <wp:positionV relativeFrom="paragraph">
                  <wp:posOffset>771932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EEE7" w14:textId="77777777" w:rsidR="00781FA7" w:rsidRDefault="00781FA7" w:rsidP="00781FA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0A59EDD6" w14:textId="77777777" w:rsidR="00781FA7" w:rsidRDefault="00781FA7" w:rsidP="00781FA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https://ftp1.fiscaliaveracruz.gob.mx/OBLIGACIONES%20DE%20TRANSPARENCIA%20COMUNES/2025/Comité/Octava%20Extraordinaria.pdf</w:t>
                              </w:r>
                            </w:hyperlink>
                          </w:p>
                          <w:p w14:paraId="3705DD05" w14:textId="77777777" w:rsidR="00781FA7" w:rsidRDefault="00781FA7" w:rsidP="00781FA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76FCDE15" w14:textId="77777777" w:rsidR="00781FA7" w:rsidRDefault="00781FA7" w:rsidP="00781FA7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7EFF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105.4pt;margin-top:60.8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" filled="f" stroked="f">
                <v:textbox>
                  <w:txbxContent>
                    <w:p w14:paraId="4180EEE7" w14:textId="77777777" w:rsidR="00781FA7" w:rsidRDefault="00781FA7" w:rsidP="00781FA7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0A59EDD6" w14:textId="77777777" w:rsidR="00781FA7" w:rsidRDefault="00781FA7" w:rsidP="00781FA7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https://ftp1.fiscaliaveracruz.gob.mx/OBLIGACIONES%20DE%20TRANSPARENCIA%20COMUNES/2025/Comité/Octava%20Extraordinaria.pdf</w:t>
                        </w:r>
                      </w:hyperlink>
                    </w:p>
                    <w:p w14:paraId="3705DD05" w14:textId="77777777" w:rsidR="00781FA7" w:rsidRDefault="00781FA7" w:rsidP="00781FA7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76FCDE15" w14:textId="77777777" w:rsidR="00781FA7" w:rsidRDefault="00781FA7" w:rsidP="00781FA7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4814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063E9" wp14:editId="3F9DB851">
                <wp:simplePos x="0" y="0"/>
                <wp:positionH relativeFrom="margin">
                  <wp:posOffset>-1400175</wp:posOffset>
                </wp:positionH>
                <wp:positionV relativeFrom="paragraph">
                  <wp:posOffset>-9525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B93C" w14:textId="77777777" w:rsidR="00804814" w:rsidRDefault="00804814" w:rsidP="00804814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identificable a una persona poniendo en riesgo su vida y/o su seguridad.</w:t>
                            </w:r>
                          </w:p>
                          <w:p w14:paraId="12E0199A" w14:textId="77777777" w:rsidR="00804814" w:rsidRDefault="00804814" w:rsidP="0080481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63E9" id="Cuadro de texto 6" o:spid="_x0000_s1028" type="#_x0000_t202" style="position:absolute;margin-left:-110.25pt;margin-top:-.7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" filled="f" stroked="f">
                <v:textbox>
                  <w:txbxContent>
                    <w:p w14:paraId="4945B93C" w14:textId="77777777" w:rsidR="00804814" w:rsidRDefault="00804814" w:rsidP="00804814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identificable a una persona poniendo en riesgo su vida y/o su seguridad.</w:t>
                      </w:r>
                    </w:p>
                    <w:p w14:paraId="12E0199A" w14:textId="77777777" w:rsidR="00804814" w:rsidRDefault="00804814" w:rsidP="0080481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604F" w:rsidRPr="00EA604F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0E279" w14:textId="77777777" w:rsidR="009F585E" w:rsidRDefault="009F585E" w:rsidP="00AB5916">
      <w:pPr>
        <w:spacing w:after="0" w:line="240" w:lineRule="auto"/>
      </w:pPr>
      <w:r>
        <w:separator/>
      </w:r>
    </w:p>
  </w:endnote>
  <w:endnote w:type="continuationSeparator" w:id="0">
    <w:p w14:paraId="38F9B217" w14:textId="77777777" w:rsidR="009F585E" w:rsidRDefault="009F58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B19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21BE13" wp14:editId="5185C02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05CF" w14:textId="6EA542CF" w:rsidR="00804814" w:rsidRDefault="008048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C739" w14:textId="77777777" w:rsidR="009F585E" w:rsidRDefault="009F585E" w:rsidP="00AB5916">
      <w:pPr>
        <w:spacing w:after="0" w:line="240" w:lineRule="auto"/>
      </w:pPr>
      <w:r>
        <w:separator/>
      </w:r>
    </w:p>
  </w:footnote>
  <w:footnote w:type="continuationSeparator" w:id="0">
    <w:p w14:paraId="241FCF7F" w14:textId="77777777" w:rsidR="009F585E" w:rsidRDefault="009F58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F4F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6CBA06C" wp14:editId="4CD5FB9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52B6" w14:textId="0D1C730D" w:rsidR="00804814" w:rsidRDefault="00804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215E"/>
    <w:rsid w:val="000D5363"/>
    <w:rsid w:val="000E2580"/>
    <w:rsid w:val="00196774"/>
    <w:rsid w:val="001E717A"/>
    <w:rsid w:val="00247088"/>
    <w:rsid w:val="002E1C79"/>
    <w:rsid w:val="002F214B"/>
    <w:rsid w:val="00304E91"/>
    <w:rsid w:val="003301E8"/>
    <w:rsid w:val="003E7CE6"/>
    <w:rsid w:val="00462C41"/>
    <w:rsid w:val="004A1170"/>
    <w:rsid w:val="004B2D6E"/>
    <w:rsid w:val="004E4FFA"/>
    <w:rsid w:val="004E70C9"/>
    <w:rsid w:val="005502F5"/>
    <w:rsid w:val="005A32B3"/>
    <w:rsid w:val="00600D12"/>
    <w:rsid w:val="00630284"/>
    <w:rsid w:val="006B6226"/>
    <w:rsid w:val="006B643A"/>
    <w:rsid w:val="006C2CDA"/>
    <w:rsid w:val="00723B67"/>
    <w:rsid w:val="00726727"/>
    <w:rsid w:val="00747B33"/>
    <w:rsid w:val="00753436"/>
    <w:rsid w:val="00781FA7"/>
    <w:rsid w:val="00785C57"/>
    <w:rsid w:val="00804814"/>
    <w:rsid w:val="00846235"/>
    <w:rsid w:val="009F585E"/>
    <w:rsid w:val="00A66637"/>
    <w:rsid w:val="00AB5916"/>
    <w:rsid w:val="00B55469"/>
    <w:rsid w:val="00B73714"/>
    <w:rsid w:val="00B928FF"/>
    <w:rsid w:val="00BA21B4"/>
    <w:rsid w:val="00BB2BF2"/>
    <w:rsid w:val="00C33580"/>
    <w:rsid w:val="00C84A53"/>
    <w:rsid w:val="00C86BF0"/>
    <w:rsid w:val="00CE7F12"/>
    <w:rsid w:val="00D03386"/>
    <w:rsid w:val="00D14524"/>
    <w:rsid w:val="00D81310"/>
    <w:rsid w:val="00DB2FA1"/>
    <w:rsid w:val="00DE2E01"/>
    <w:rsid w:val="00DE6AF5"/>
    <w:rsid w:val="00E71AD8"/>
    <w:rsid w:val="00EA5918"/>
    <w:rsid w:val="00EA604F"/>
    <w:rsid w:val="00FA773E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3D33B"/>
  <w15:docId w15:val="{19A2FCC4-8122-4F0E-87EF-D2B398A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1F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6</cp:revision>
  <cp:lastPrinted>2019-10-08T18:25:00Z</cp:lastPrinted>
  <dcterms:created xsi:type="dcterms:W3CDTF">2025-01-04T02:36:00Z</dcterms:created>
  <dcterms:modified xsi:type="dcterms:W3CDTF">2025-04-22T17:04:00Z</dcterms:modified>
</cp:coreProperties>
</file>